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0CE0" w:rsidRPr="000F0CE0" w:rsidRDefault="000F0CE0" w:rsidP="000F0CE0">
      <w:pPr>
        <w:keepNext/>
        <w:keepLines/>
        <w:spacing w:after="0" w:line="360" w:lineRule="auto"/>
        <w:jc w:val="center"/>
        <w:outlineLvl w:val="1"/>
        <w:rPr>
          <w:rFonts w:ascii="Times New Roman" w:eastAsia="Times New Roman" w:hAnsi="Times New Roman"/>
          <w:b/>
          <w:bCs/>
          <w:color w:val="000000"/>
          <w:sz w:val="24"/>
          <w:szCs w:val="24"/>
          <w:lang w:val="id-ID" w:eastAsia="x-none"/>
        </w:rPr>
      </w:pPr>
      <w:r>
        <w:rPr>
          <w:rFonts w:ascii="Times New Roman" w:eastAsia="Times New Roman" w:hAnsi="Times New Roman"/>
          <w:b/>
          <w:bCs/>
          <w:color w:val="000000"/>
          <w:sz w:val="24"/>
          <w:szCs w:val="24"/>
          <w:lang w:val="id-ID" w:eastAsia="x-none"/>
        </w:rPr>
        <w:t>Instrumen Penelitian</w:t>
      </w:r>
    </w:p>
    <w:p w:rsidR="000F0CE0" w:rsidRPr="00AB0692" w:rsidRDefault="000F0CE0" w:rsidP="000F0CE0">
      <w:pPr>
        <w:pStyle w:val="Heading2"/>
        <w:numPr>
          <w:ilvl w:val="1"/>
          <w:numId w:val="10"/>
        </w:numPr>
        <w:spacing w:before="0" w:line="360" w:lineRule="auto"/>
        <w:ind w:left="360"/>
        <w:rPr>
          <w:rFonts w:ascii="Times New Roman" w:hAnsi="Times New Roman"/>
          <w:color w:val="000000"/>
          <w:sz w:val="24"/>
          <w:szCs w:val="24"/>
        </w:rPr>
      </w:pPr>
      <w:r w:rsidRPr="00AB0692">
        <w:rPr>
          <w:rFonts w:ascii="Times New Roman" w:hAnsi="Times New Roman"/>
          <w:color w:val="000000"/>
          <w:sz w:val="24"/>
          <w:szCs w:val="24"/>
        </w:rPr>
        <w:t>Instrumen Penelitian</w:t>
      </w:r>
    </w:p>
    <w:p w:rsidR="000F0CE0" w:rsidRPr="00AB0692" w:rsidRDefault="000F0CE0" w:rsidP="000F0CE0">
      <w:pPr>
        <w:spacing w:after="0" w:line="360" w:lineRule="auto"/>
        <w:ind w:left="360"/>
        <w:jc w:val="both"/>
        <w:rPr>
          <w:rFonts w:ascii="Times New Roman" w:hAnsi="Times New Roman"/>
          <w:noProof/>
          <w:color w:val="000000"/>
          <w:sz w:val="24"/>
          <w:szCs w:val="24"/>
        </w:rPr>
      </w:pPr>
      <w:r w:rsidRPr="00AB0692">
        <w:rPr>
          <w:rFonts w:ascii="Times New Roman" w:hAnsi="Times New Roman"/>
          <w:color w:val="000000"/>
          <w:sz w:val="24"/>
          <w:szCs w:val="24"/>
        </w:rPr>
        <w:t xml:space="preserve">Instrumen penelitian merupakan instrumen pengukuran penuntun dalam penelitian yang bersifat tertulis tentang wawancara, observasi, atau daftar pernyataan yang dibuat. Instrumen ini merupakan peduman observasi atau pedoman wawancara atau kuesioner sesuai dengan metode yang digunakan </w:t>
      </w:r>
      <w:r w:rsidRPr="00AB0692">
        <w:rPr>
          <w:rFonts w:ascii="Times New Roman" w:hAnsi="Times New Roman"/>
          <w:noProof/>
          <w:color w:val="000000"/>
          <w:sz w:val="24"/>
          <w:szCs w:val="24"/>
          <w:lang w:val="id-ID"/>
        </w:rPr>
        <w:t>(Alhamid &amp; Anufia, 2019</w:t>
      </w:r>
      <w:r w:rsidRPr="00AB0692">
        <w:rPr>
          <w:rFonts w:ascii="Times New Roman" w:hAnsi="Times New Roman"/>
          <w:noProof/>
          <w:color w:val="000000"/>
          <w:sz w:val="24"/>
          <w:szCs w:val="24"/>
        </w:rPr>
        <w:t xml:space="preserve">). Instrumen dalam bentuk </w:t>
      </w:r>
      <w:r w:rsidRPr="00AB0692">
        <w:rPr>
          <w:rFonts w:ascii="Times New Roman" w:hAnsi="Times New Roman"/>
          <w:i/>
          <w:noProof/>
          <w:color w:val="000000"/>
          <w:sz w:val="24"/>
          <w:szCs w:val="24"/>
        </w:rPr>
        <w:t>google form</w:t>
      </w:r>
      <w:r w:rsidRPr="00AB0692">
        <w:rPr>
          <w:rFonts w:ascii="Times New Roman" w:hAnsi="Times New Roman"/>
          <w:noProof/>
          <w:color w:val="000000"/>
          <w:sz w:val="24"/>
          <w:szCs w:val="24"/>
        </w:rPr>
        <w:t xml:space="preserve"> yang akan disebarkan kepada responden secara online</w:t>
      </w:r>
      <w:r w:rsidRPr="00AB0692">
        <w:rPr>
          <w:rFonts w:ascii="Times New Roman" w:hAnsi="Times New Roman"/>
          <w:noProof/>
          <w:color w:val="000000"/>
          <w:sz w:val="24"/>
          <w:szCs w:val="24"/>
          <w:lang w:val="id-ID"/>
        </w:rPr>
        <w:t>. Waktu yang dibutuhkan dalam pengisian k</w:t>
      </w:r>
      <w:r>
        <w:rPr>
          <w:rFonts w:ascii="Times New Roman" w:hAnsi="Times New Roman"/>
          <w:noProof/>
          <w:color w:val="000000"/>
          <w:sz w:val="24"/>
          <w:szCs w:val="24"/>
          <w:lang w:val="id-ID"/>
        </w:rPr>
        <w:t>uesioner ini berkisar 10 menit/</w:t>
      </w:r>
      <w:r w:rsidRPr="00AB0692">
        <w:rPr>
          <w:rFonts w:ascii="Times New Roman" w:hAnsi="Times New Roman"/>
          <w:noProof/>
          <w:color w:val="000000"/>
          <w:sz w:val="24"/>
          <w:szCs w:val="24"/>
          <w:lang w:val="id-ID"/>
        </w:rPr>
        <w:t>orang</w:t>
      </w:r>
      <w:r w:rsidRPr="00AB0692">
        <w:rPr>
          <w:rFonts w:ascii="Times New Roman" w:hAnsi="Times New Roman"/>
          <w:noProof/>
          <w:color w:val="000000"/>
          <w:sz w:val="24"/>
          <w:szCs w:val="24"/>
        </w:rPr>
        <w:t xml:space="preserve">. </w:t>
      </w:r>
      <w:r w:rsidRPr="00AB0692">
        <w:rPr>
          <w:rFonts w:ascii="Times New Roman" w:hAnsi="Times New Roman"/>
          <w:color w:val="000000"/>
          <w:sz w:val="24"/>
          <w:szCs w:val="24"/>
        </w:rPr>
        <w:t>Instrumen yang digunakan dalam penelitian ini adalah :</w:t>
      </w:r>
    </w:p>
    <w:p w:rsidR="000F0CE0" w:rsidRPr="00AB0692" w:rsidRDefault="000F0CE0" w:rsidP="000F0CE0">
      <w:pPr>
        <w:pStyle w:val="ListParagraph"/>
        <w:numPr>
          <w:ilvl w:val="2"/>
          <w:numId w:val="10"/>
        </w:numPr>
        <w:spacing w:after="0" w:line="360" w:lineRule="auto"/>
        <w:ind w:left="720" w:hanging="294"/>
        <w:rPr>
          <w:rFonts w:ascii="Times New Roman" w:hAnsi="Times New Roman"/>
          <w:color w:val="000000"/>
          <w:sz w:val="24"/>
          <w:szCs w:val="24"/>
        </w:rPr>
      </w:pPr>
      <w:r w:rsidRPr="00AB0692">
        <w:rPr>
          <w:rFonts w:ascii="Times New Roman" w:hAnsi="Times New Roman"/>
          <w:color w:val="000000"/>
          <w:sz w:val="24"/>
          <w:szCs w:val="24"/>
        </w:rPr>
        <w:t xml:space="preserve">Kuesioner </w:t>
      </w:r>
    </w:p>
    <w:p w:rsidR="000F0CE0" w:rsidRPr="00AB0692" w:rsidRDefault="000F0CE0" w:rsidP="000F0CE0">
      <w:pPr>
        <w:pStyle w:val="ListParagraph"/>
        <w:spacing w:after="0" w:line="360" w:lineRule="auto"/>
        <w:ind w:left="709"/>
        <w:rPr>
          <w:rFonts w:ascii="Times New Roman" w:hAnsi="Times New Roman"/>
          <w:color w:val="000000"/>
          <w:sz w:val="24"/>
          <w:szCs w:val="24"/>
        </w:rPr>
      </w:pPr>
      <w:r w:rsidRPr="00AB0692">
        <w:rPr>
          <w:rFonts w:ascii="Times New Roman" w:hAnsi="Times New Roman"/>
          <w:color w:val="000000"/>
          <w:sz w:val="24"/>
          <w:szCs w:val="24"/>
        </w:rPr>
        <w:t>Kuesioner ini diisi oleh responden, kuesioner pada penelitian ini berisi pertanyaan dan pernyataan sebagai berikut :</w:t>
      </w:r>
    </w:p>
    <w:p w:rsidR="000F0CE0" w:rsidRPr="00AB0692" w:rsidRDefault="000F0CE0" w:rsidP="000F0CE0">
      <w:pPr>
        <w:pStyle w:val="ListParagraph"/>
        <w:numPr>
          <w:ilvl w:val="3"/>
          <w:numId w:val="10"/>
        </w:numPr>
        <w:tabs>
          <w:tab w:val="left" w:pos="1260"/>
        </w:tabs>
        <w:spacing w:line="360" w:lineRule="auto"/>
        <w:ind w:left="1350"/>
        <w:jc w:val="both"/>
        <w:rPr>
          <w:rFonts w:ascii="Times New Roman" w:hAnsi="Times New Roman"/>
          <w:color w:val="000000"/>
          <w:sz w:val="24"/>
          <w:szCs w:val="24"/>
        </w:rPr>
      </w:pPr>
      <w:r w:rsidRPr="00AB0692">
        <w:rPr>
          <w:rFonts w:ascii="Times New Roman" w:hAnsi="Times New Roman"/>
          <w:color w:val="000000"/>
          <w:sz w:val="24"/>
          <w:szCs w:val="24"/>
        </w:rPr>
        <w:t xml:space="preserve">Identitas responden sebanyak 1 halaman untuk memperoleh data mengenai nama, umur, jenis kelamin, kelas, jurusan, tanggal lahir, dan nomer </w:t>
      </w:r>
      <w:r w:rsidRPr="00AB0692">
        <w:rPr>
          <w:rFonts w:ascii="Times New Roman" w:hAnsi="Times New Roman"/>
          <w:i/>
          <w:color w:val="000000"/>
          <w:sz w:val="24"/>
          <w:szCs w:val="24"/>
        </w:rPr>
        <w:t>handphon</w:t>
      </w:r>
      <w:r w:rsidRPr="00AB0692">
        <w:rPr>
          <w:rFonts w:ascii="Times New Roman" w:hAnsi="Times New Roman"/>
          <w:i/>
          <w:color w:val="000000"/>
          <w:sz w:val="24"/>
          <w:szCs w:val="24"/>
          <w:lang w:val="id-ID"/>
        </w:rPr>
        <w:t xml:space="preserve">e. </w:t>
      </w:r>
    </w:p>
    <w:p w:rsidR="000F0CE0" w:rsidRPr="001E04B0" w:rsidRDefault="000F0CE0" w:rsidP="000F0CE0">
      <w:pPr>
        <w:pStyle w:val="ListParagraph"/>
        <w:numPr>
          <w:ilvl w:val="3"/>
          <w:numId w:val="10"/>
        </w:numPr>
        <w:tabs>
          <w:tab w:val="left" w:pos="1260"/>
        </w:tabs>
        <w:spacing w:line="360" w:lineRule="auto"/>
        <w:ind w:left="1350"/>
        <w:jc w:val="both"/>
        <w:rPr>
          <w:rFonts w:ascii="Times New Roman" w:hAnsi="Times New Roman"/>
          <w:i/>
          <w:sz w:val="24"/>
          <w:szCs w:val="24"/>
          <w:lang w:val="id-ID"/>
        </w:rPr>
      </w:pPr>
      <w:r w:rsidRPr="00AB0692">
        <w:rPr>
          <w:rFonts w:ascii="Times New Roman" w:hAnsi="Times New Roman"/>
          <w:sz w:val="24"/>
          <w:szCs w:val="24"/>
        </w:rPr>
        <w:t>Kuesioner keterpaparan informasi sebanyak 1</w:t>
      </w:r>
      <w:r>
        <w:rPr>
          <w:rFonts w:ascii="Times New Roman" w:hAnsi="Times New Roman"/>
          <w:sz w:val="24"/>
          <w:szCs w:val="24"/>
        </w:rPr>
        <w:t xml:space="preserve"> halaman terdiri dari </w:t>
      </w:r>
      <w:r>
        <w:rPr>
          <w:rFonts w:ascii="Times New Roman" w:hAnsi="Times New Roman"/>
          <w:sz w:val="24"/>
          <w:szCs w:val="24"/>
          <w:lang w:val="id-ID"/>
        </w:rPr>
        <w:t>5</w:t>
      </w:r>
      <w:r w:rsidRPr="00AB0692">
        <w:rPr>
          <w:rFonts w:ascii="Times New Roman" w:hAnsi="Times New Roman"/>
          <w:sz w:val="24"/>
          <w:szCs w:val="24"/>
          <w:lang w:val="id-ID"/>
        </w:rPr>
        <w:t xml:space="preserve"> </w:t>
      </w:r>
      <w:r w:rsidRPr="00AB0692">
        <w:rPr>
          <w:rFonts w:ascii="Times New Roman" w:hAnsi="Times New Roman"/>
          <w:sz w:val="24"/>
          <w:szCs w:val="24"/>
        </w:rPr>
        <w:t>pertanyaan,</w:t>
      </w:r>
      <w:r>
        <w:rPr>
          <w:rFonts w:ascii="Times New Roman" w:hAnsi="Times New Roman"/>
          <w:sz w:val="24"/>
          <w:szCs w:val="24"/>
          <w:lang w:val="id-ID"/>
        </w:rPr>
        <w:t xml:space="preserve"> yang dilakukan secara online menggunakan </w:t>
      </w:r>
      <w:r w:rsidRPr="001E04B0">
        <w:rPr>
          <w:rFonts w:ascii="Times New Roman" w:hAnsi="Times New Roman"/>
          <w:i/>
          <w:sz w:val="24"/>
          <w:szCs w:val="24"/>
          <w:lang w:val="id-ID"/>
        </w:rPr>
        <w:t>google form</w:t>
      </w:r>
    </w:p>
    <w:p w:rsidR="000F0CE0" w:rsidRPr="002944EF" w:rsidRDefault="000F0CE0" w:rsidP="000F0CE0">
      <w:pPr>
        <w:pStyle w:val="ListParagraph"/>
        <w:tabs>
          <w:tab w:val="left" w:pos="1260"/>
        </w:tabs>
        <w:spacing w:line="360" w:lineRule="auto"/>
        <w:ind w:left="1350"/>
        <w:jc w:val="both"/>
        <w:rPr>
          <w:rFonts w:ascii="Times New Roman" w:hAnsi="Times New Roman"/>
          <w:sz w:val="24"/>
          <w:szCs w:val="24"/>
          <w:lang w:val="id-ID"/>
        </w:rPr>
      </w:pPr>
      <w:r w:rsidRPr="002944EF">
        <w:rPr>
          <w:rFonts w:ascii="Times New Roman" w:hAnsi="Times New Roman"/>
          <w:sz w:val="24"/>
          <w:szCs w:val="24"/>
          <w:lang w:val="id-ID"/>
        </w:rPr>
        <w:t>Data mengenai pernah atau tidaknya responden terpapar informasi mengenai label pangan dari berbagai sumber informasi, apakah informasi yang tertera pada label pangan sudah memberi penjelasan mengenai produk atau belum</w:t>
      </w:r>
      <w:r>
        <w:rPr>
          <w:rFonts w:ascii="Times New Roman" w:hAnsi="Times New Roman"/>
          <w:sz w:val="24"/>
          <w:szCs w:val="24"/>
          <w:lang w:val="id-ID"/>
        </w:rPr>
        <w:t xml:space="preserve">. </w:t>
      </w:r>
      <w:r w:rsidRPr="00AB0692">
        <w:rPr>
          <w:rFonts w:ascii="Times New Roman" w:hAnsi="Times New Roman"/>
          <w:sz w:val="24"/>
          <w:szCs w:val="24"/>
        </w:rPr>
        <w:t xml:space="preserve">Kategori keterpaparan informasi dibedakan menjadi dua, yaitu </w:t>
      </w:r>
      <w:r>
        <w:rPr>
          <w:rFonts w:ascii="Times New Roman" w:hAnsi="Times New Roman"/>
          <w:sz w:val="24"/>
          <w:szCs w:val="24"/>
          <w:lang w:val="id-ID"/>
        </w:rPr>
        <w:t xml:space="preserve">1. </w:t>
      </w:r>
      <w:r w:rsidRPr="00AB0692">
        <w:rPr>
          <w:rFonts w:ascii="Times New Roman" w:hAnsi="Times New Roman"/>
          <w:sz w:val="24"/>
          <w:szCs w:val="24"/>
        </w:rPr>
        <w:t xml:space="preserve">Pernah, dan </w:t>
      </w:r>
      <w:r>
        <w:rPr>
          <w:rFonts w:ascii="Times New Roman" w:hAnsi="Times New Roman"/>
          <w:sz w:val="24"/>
          <w:szCs w:val="24"/>
          <w:lang w:val="id-ID"/>
        </w:rPr>
        <w:t xml:space="preserve">2. </w:t>
      </w:r>
      <w:r w:rsidRPr="00AB0692">
        <w:rPr>
          <w:rFonts w:ascii="Times New Roman" w:hAnsi="Times New Roman"/>
          <w:sz w:val="24"/>
          <w:szCs w:val="24"/>
        </w:rPr>
        <w:t>Tidak Pernah</w:t>
      </w:r>
      <w:r w:rsidRPr="00AB0692">
        <w:rPr>
          <w:rFonts w:ascii="Times New Roman" w:hAnsi="Times New Roman"/>
          <w:sz w:val="24"/>
          <w:szCs w:val="24"/>
          <w:lang w:val="id-ID"/>
        </w:rPr>
        <w:t xml:space="preserve"> </w:t>
      </w:r>
      <w:r w:rsidRPr="00AB0692">
        <w:rPr>
          <w:rFonts w:ascii="Times New Roman" w:hAnsi="Times New Roman"/>
          <w:color w:val="000000"/>
          <w:sz w:val="24"/>
          <w:szCs w:val="24"/>
        </w:rPr>
        <w:t>(</w:t>
      </w:r>
      <w:r>
        <w:rPr>
          <w:rFonts w:ascii="Times New Roman" w:hAnsi="Times New Roman"/>
          <w:color w:val="000000"/>
          <w:sz w:val="24"/>
          <w:szCs w:val="24"/>
          <w:lang w:val="id-ID"/>
        </w:rPr>
        <w:t xml:space="preserve">Zahara 2009, </w:t>
      </w:r>
      <w:r w:rsidRPr="00AB0692">
        <w:rPr>
          <w:rFonts w:ascii="Times New Roman" w:hAnsi="Times New Roman"/>
          <w:color w:val="000000"/>
          <w:sz w:val="24"/>
          <w:szCs w:val="24"/>
        </w:rPr>
        <w:t>Purnama,2012</w:t>
      </w:r>
      <w:r>
        <w:rPr>
          <w:rFonts w:ascii="Times New Roman" w:hAnsi="Times New Roman"/>
          <w:color w:val="000000"/>
          <w:sz w:val="24"/>
          <w:szCs w:val="24"/>
          <w:lang w:val="id-ID"/>
        </w:rPr>
        <w:t>, Novitamanda 2019)</w:t>
      </w:r>
    </w:p>
    <w:p w:rsidR="000F0CE0" w:rsidRPr="00AB0692" w:rsidRDefault="000F0CE0" w:rsidP="000F0CE0">
      <w:pPr>
        <w:pStyle w:val="ListParagraph"/>
        <w:numPr>
          <w:ilvl w:val="3"/>
          <w:numId w:val="10"/>
        </w:numPr>
        <w:tabs>
          <w:tab w:val="left" w:pos="1260"/>
        </w:tabs>
        <w:spacing w:line="360" w:lineRule="auto"/>
        <w:ind w:left="1350"/>
        <w:jc w:val="both"/>
        <w:rPr>
          <w:rFonts w:ascii="Times New Roman" w:hAnsi="Times New Roman"/>
          <w:color w:val="000000"/>
          <w:sz w:val="24"/>
          <w:szCs w:val="24"/>
        </w:rPr>
      </w:pPr>
      <w:r w:rsidRPr="00AB0692">
        <w:rPr>
          <w:rFonts w:ascii="Times New Roman" w:hAnsi="Times New Roman"/>
          <w:color w:val="000000"/>
          <w:sz w:val="24"/>
          <w:szCs w:val="24"/>
        </w:rPr>
        <w:t>Kuesioner kebiasaan membaca label gizi sebanyak 3 halaman pertanyaan diukur dengan skala likert yaitu 1= tidak pernah, 2= jarang, 3=pernah dan 4 = selalu. Setelah itu, dihitung skor total kemudian dikategorikan menjadi 2 menurut nilai mean. Kategori kebiasaan membaca label gizi yaitu Patuh = skor ≥mean, dan Tidak Patuh = sko</w:t>
      </w:r>
      <w:r>
        <w:rPr>
          <w:rFonts w:ascii="Times New Roman" w:hAnsi="Times New Roman"/>
          <w:color w:val="000000"/>
          <w:sz w:val="24"/>
          <w:szCs w:val="24"/>
        </w:rPr>
        <w:t>r ≤ mean. (</w:t>
      </w:r>
      <w:r>
        <w:rPr>
          <w:rFonts w:ascii="Times New Roman" w:hAnsi="Times New Roman"/>
          <w:color w:val="000000"/>
          <w:sz w:val="24"/>
          <w:szCs w:val="24"/>
          <w:lang w:val="id-ID"/>
        </w:rPr>
        <w:t>Purnama, 2012,</w:t>
      </w:r>
      <w:r>
        <w:rPr>
          <w:rFonts w:ascii="Times New Roman" w:hAnsi="Times New Roman"/>
          <w:color w:val="000000"/>
          <w:sz w:val="24"/>
          <w:szCs w:val="24"/>
        </w:rPr>
        <w:t>Oktaviana W, 2017</w:t>
      </w:r>
      <w:r>
        <w:rPr>
          <w:rFonts w:ascii="Times New Roman" w:hAnsi="Times New Roman"/>
          <w:color w:val="000000"/>
          <w:sz w:val="24"/>
          <w:szCs w:val="24"/>
          <w:lang w:val="id-ID"/>
        </w:rPr>
        <w:t xml:space="preserve">, </w:t>
      </w:r>
      <w:r w:rsidRPr="00AB0692">
        <w:rPr>
          <w:rFonts w:ascii="Times New Roman" w:hAnsi="Times New Roman"/>
          <w:color w:val="000000"/>
          <w:sz w:val="24"/>
          <w:szCs w:val="24"/>
          <w:lang w:val="id-ID"/>
        </w:rPr>
        <w:fldChar w:fldCharType="begin" w:fldLock="1"/>
      </w:r>
      <w:r w:rsidRPr="00AB0692">
        <w:rPr>
          <w:rFonts w:ascii="Times New Roman" w:hAnsi="Times New Roman"/>
          <w:color w:val="000000"/>
          <w:sz w:val="24"/>
          <w:szCs w:val="24"/>
          <w:lang w:val="id-ID"/>
        </w:rPr>
        <w:instrText>ADDIN CSL_CITATION {"citationItems":[{"id":"ITEM-1","itemData":{"author":[{"dropping-particle":"","family":"Pane","given":"Putri Swastanti","non-dropping-particle":"","parse-names":false,"suffix":""}],"id":"ITEM-1","issued":{"date-parts":[["2016"]]},"page":"1-69","title":"ANALISIS TINGKAT KEPATUHAN MEMBACA LABEL PANGAN PADA MAHASISWA GIZI INSTITUT PERTANIAN BOGOR","type":"article-journal"},"uris":["http://www.mendeley.com/documents/?uuid=0582da43-82c5-4a0c-ac9a-778edbb89a24"]}],"mendeley":{"formattedCitation":"(Pane, 2016)","plainTextFormattedCitation":"(Pane, 2016)","previouslyFormattedCitation":"(Pane, 2016)"},"properties":{"noteIndex":0},"schema":"https://github.com/citation-style-language/schema/raw/master/csl-citation.json"}</w:instrText>
      </w:r>
      <w:r w:rsidRPr="00AB0692">
        <w:rPr>
          <w:rFonts w:ascii="Times New Roman" w:hAnsi="Times New Roman"/>
          <w:color w:val="000000"/>
          <w:sz w:val="24"/>
          <w:szCs w:val="24"/>
          <w:lang w:val="id-ID"/>
        </w:rPr>
        <w:fldChar w:fldCharType="separate"/>
      </w:r>
      <w:r w:rsidRPr="00AB0692">
        <w:rPr>
          <w:rFonts w:ascii="Times New Roman" w:hAnsi="Times New Roman"/>
          <w:noProof/>
          <w:color w:val="000000"/>
          <w:sz w:val="24"/>
          <w:szCs w:val="24"/>
          <w:lang w:val="id-ID"/>
        </w:rPr>
        <w:t>Pane, 2016</w:t>
      </w:r>
      <w:r>
        <w:rPr>
          <w:rFonts w:ascii="Times New Roman" w:hAnsi="Times New Roman"/>
          <w:noProof/>
          <w:color w:val="000000"/>
          <w:sz w:val="24"/>
          <w:szCs w:val="24"/>
          <w:lang w:val="id-ID"/>
        </w:rPr>
        <w:t>, Novitamanda, 2019</w:t>
      </w:r>
      <w:r w:rsidRPr="00AB0692">
        <w:rPr>
          <w:rFonts w:ascii="Times New Roman" w:hAnsi="Times New Roman"/>
          <w:noProof/>
          <w:color w:val="000000"/>
          <w:sz w:val="24"/>
          <w:szCs w:val="24"/>
          <w:lang w:val="id-ID"/>
        </w:rPr>
        <w:t>)</w:t>
      </w:r>
      <w:r w:rsidRPr="00AB0692">
        <w:rPr>
          <w:rFonts w:ascii="Times New Roman" w:hAnsi="Times New Roman"/>
          <w:color w:val="000000"/>
          <w:sz w:val="24"/>
          <w:szCs w:val="24"/>
          <w:lang w:val="id-ID"/>
        </w:rPr>
        <w:fldChar w:fldCharType="end"/>
      </w:r>
    </w:p>
    <w:p w:rsidR="000F0CE0" w:rsidRPr="00AB0692" w:rsidRDefault="000F0CE0" w:rsidP="000F0CE0">
      <w:pPr>
        <w:pStyle w:val="ListParagraph"/>
        <w:numPr>
          <w:ilvl w:val="3"/>
          <w:numId w:val="10"/>
        </w:numPr>
        <w:tabs>
          <w:tab w:val="left" w:pos="1260"/>
        </w:tabs>
        <w:spacing w:line="360" w:lineRule="auto"/>
        <w:ind w:left="1350"/>
        <w:jc w:val="both"/>
        <w:rPr>
          <w:rFonts w:ascii="Times New Roman" w:hAnsi="Times New Roman"/>
          <w:color w:val="000000"/>
          <w:sz w:val="24"/>
          <w:szCs w:val="24"/>
        </w:rPr>
      </w:pPr>
      <w:r w:rsidRPr="00AB0692">
        <w:rPr>
          <w:rFonts w:ascii="Times New Roman" w:hAnsi="Times New Roman"/>
          <w:color w:val="000000"/>
          <w:sz w:val="24"/>
          <w:szCs w:val="24"/>
        </w:rPr>
        <w:lastRenderedPageBreak/>
        <w:t xml:space="preserve">Sumber data </w:t>
      </w:r>
    </w:p>
    <w:p w:rsidR="000F0CE0" w:rsidRPr="00AB0692" w:rsidRDefault="000F0CE0" w:rsidP="000F0CE0">
      <w:pPr>
        <w:pStyle w:val="ListParagraph"/>
        <w:numPr>
          <w:ilvl w:val="1"/>
          <w:numId w:val="1"/>
        </w:numPr>
        <w:spacing w:after="0" w:line="360" w:lineRule="auto"/>
        <w:ind w:left="1620"/>
        <w:jc w:val="both"/>
        <w:rPr>
          <w:rFonts w:ascii="Times New Roman" w:hAnsi="Times New Roman"/>
          <w:color w:val="000000"/>
          <w:sz w:val="24"/>
          <w:szCs w:val="24"/>
        </w:rPr>
      </w:pPr>
      <w:r w:rsidRPr="00AB0692">
        <w:rPr>
          <w:rFonts w:ascii="Times New Roman" w:hAnsi="Times New Roman"/>
          <w:color w:val="000000"/>
          <w:sz w:val="24"/>
          <w:szCs w:val="24"/>
        </w:rPr>
        <w:t xml:space="preserve">Data primer </w:t>
      </w:r>
    </w:p>
    <w:p w:rsidR="000F0CE0" w:rsidRPr="00AB0692" w:rsidRDefault="000F0CE0" w:rsidP="000F0CE0">
      <w:pPr>
        <w:pStyle w:val="ListParagraph"/>
        <w:spacing w:after="0" w:line="360" w:lineRule="auto"/>
        <w:ind w:left="1620"/>
        <w:jc w:val="both"/>
        <w:rPr>
          <w:rFonts w:ascii="Times New Roman" w:hAnsi="Times New Roman"/>
          <w:color w:val="000000"/>
          <w:sz w:val="24"/>
          <w:szCs w:val="24"/>
        </w:rPr>
      </w:pPr>
      <w:r w:rsidRPr="00AB0692">
        <w:rPr>
          <w:rFonts w:ascii="Times New Roman" w:hAnsi="Times New Roman"/>
          <w:color w:val="000000"/>
          <w:sz w:val="24"/>
          <w:szCs w:val="24"/>
        </w:rPr>
        <w:t>Data yang digunakan dalam penelitian ini adalah sebagai berikut :</w:t>
      </w:r>
    </w:p>
    <w:p w:rsidR="000F0CE0" w:rsidRPr="002944EF" w:rsidRDefault="000F0CE0" w:rsidP="000F0CE0">
      <w:pPr>
        <w:pStyle w:val="ListParagraph"/>
        <w:numPr>
          <w:ilvl w:val="0"/>
          <w:numId w:val="11"/>
        </w:numPr>
        <w:tabs>
          <w:tab w:val="left" w:pos="2127"/>
        </w:tabs>
        <w:spacing w:after="0" w:line="360" w:lineRule="auto"/>
        <w:ind w:left="2160"/>
        <w:jc w:val="both"/>
        <w:rPr>
          <w:rFonts w:ascii="Times New Roman" w:hAnsi="Times New Roman"/>
          <w:color w:val="000000"/>
          <w:sz w:val="24"/>
          <w:szCs w:val="24"/>
        </w:rPr>
      </w:pPr>
      <w:r>
        <w:rPr>
          <w:rFonts w:ascii="Times New Roman" w:hAnsi="Times New Roman"/>
          <w:color w:val="000000"/>
          <w:sz w:val="24"/>
          <w:szCs w:val="24"/>
          <w:lang w:val="id-ID"/>
        </w:rPr>
        <w:t>Data karakteristik responden yaitu, nama, jenis kelamin, umur, kelas dan jurusan</w:t>
      </w:r>
    </w:p>
    <w:p w:rsidR="000F0CE0" w:rsidRPr="002944EF" w:rsidRDefault="000F0CE0" w:rsidP="000F0CE0">
      <w:pPr>
        <w:pStyle w:val="ListParagraph"/>
        <w:numPr>
          <w:ilvl w:val="0"/>
          <w:numId w:val="11"/>
        </w:numPr>
        <w:tabs>
          <w:tab w:val="left" w:pos="2127"/>
        </w:tabs>
        <w:spacing w:after="0" w:line="360" w:lineRule="auto"/>
        <w:ind w:left="2160"/>
        <w:jc w:val="both"/>
        <w:rPr>
          <w:rFonts w:ascii="Times New Roman" w:hAnsi="Times New Roman"/>
          <w:color w:val="000000"/>
          <w:sz w:val="24"/>
          <w:szCs w:val="24"/>
        </w:rPr>
      </w:pPr>
      <w:r w:rsidRPr="00AB0692">
        <w:rPr>
          <w:rFonts w:ascii="Times New Roman" w:hAnsi="Times New Roman"/>
          <w:color w:val="000000"/>
          <w:sz w:val="24"/>
          <w:szCs w:val="24"/>
        </w:rPr>
        <w:t xml:space="preserve">Data keterpaparan informasi, dan kebiasaan membaca dilakukan dengan memberikan pertanyaan dalam bentuk kuesioner. </w:t>
      </w:r>
    </w:p>
    <w:p w:rsidR="000F0CE0" w:rsidRPr="002944EF" w:rsidRDefault="000F0CE0" w:rsidP="000F0CE0">
      <w:pPr>
        <w:pStyle w:val="ListParagraph"/>
        <w:numPr>
          <w:ilvl w:val="0"/>
          <w:numId w:val="11"/>
        </w:numPr>
        <w:tabs>
          <w:tab w:val="left" w:pos="2127"/>
        </w:tabs>
        <w:spacing w:after="0" w:line="360" w:lineRule="auto"/>
        <w:ind w:left="2160"/>
        <w:jc w:val="both"/>
        <w:rPr>
          <w:rFonts w:ascii="Times New Roman" w:hAnsi="Times New Roman"/>
          <w:color w:val="000000"/>
          <w:sz w:val="24"/>
          <w:szCs w:val="24"/>
        </w:rPr>
      </w:pPr>
      <w:r w:rsidRPr="00AB0692">
        <w:rPr>
          <w:rFonts w:ascii="Times New Roman" w:hAnsi="Times New Roman"/>
          <w:color w:val="000000"/>
          <w:sz w:val="24"/>
          <w:szCs w:val="24"/>
        </w:rPr>
        <w:t xml:space="preserve">Data keterpaparan informasi, dan kebiasaan membaca dilakukan dengan memberikan pertanyaan dalam bentuk kuesioner. </w:t>
      </w:r>
    </w:p>
    <w:p w:rsidR="000F0CE0" w:rsidRPr="00AB0692" w:rsidRDefault="000F0CE0" w:rsidP="000F0CE0">
      <w:pPr>
        <w:spacing w:after="0" w:line="360" w:lineRule="auto"/>
        <w:jc w:val="both"/>
        <w:rPr>
          <w:rFonts w:ascii="Times New Roman" w:hAnsi="Times New Roman"/>
          <w:color w:val="000000"/>
          <w:sz w:val="24"/>
          <w:szCs w:val="24"/>
        </w:rPr>
        <w:sectPr w:rsidR="000F0CE0" w:rsidRPr="00AB0692" w:rsidSect="002449C9">
          <w:pgSz w:w="12240" w:h="15840"/>
          <w:pgMar w:top="2268" w:right="1701" w:bottom="1701" w:left="2268" w:header="720" w:footer="720" w:gutter="0"/>
          <w:cols w:space="720"/>
          <w:titlePg/>
          <w:docGrid w:linePitch="360"/>
        </w:sectPr>
      </w:pPr>
    </w:p>
    <w:p w:rsidR="000F0CE0" w:rsidRPr="000F0CE0" w:rsidRDefault="000F0CE0" w:rsidP="000F0CE0">
      <w:pPr>
        <w:pStyle w:val="Heading2"/>
        <w:numPr>
          <w:ilvl w:val="1"/>
          <w:numId w:val="10"/>
        </w:numPr>
        <w:spacing w:before="0" w:line="360" w:lineRule="auto"/>
        <w:rPr>
          <w:rFonts w:ascii="Times New Roman" w:hAnsi="Times New Roman"/>
          <w:color w:val="000000"/>
          <w:sz w:val="24"/>
          <w:szCs w:val="24"/>
        </w:rPr>
      </w:pPr>
      <w:bookmarkStart w:id="0" w:name="_Toc95892811"/>
      <w:r w:rsidRPr="00AB0692">
        <w:rPr>
          <w:rFonts w:ascii="Times New Roman" w:hAnsi="Times New Roman"/>
          <w:color w:val="000000"/>
          <w:sz w:val="24"/>
          <w:szCs w:val="24"/>
        </w:rPr>
        <w:lastRenderedPageBreak/>
        <w:t>Definisi Operasional</w:t>
      </w:r>
      <w:bookmarkEnd w:id="0"/>
    </w:p>
    <w:p w:rsidR="000F0CE0" w:rsidRPr="00AB0692" w:rsidRDefault="000F0CE0" w:rsidP="000F0CE0">
      <w:pPr>
        <w:pStyle w:val="Caption"/>
        <w:spacing w:after="0"/>
        <w:jc w:val="center"/>
        <w:rPr>
          <w:rFonts w:ascii="Times New Roman" w:hAnsi="Times New Roman"/>
          <w:color w:val="auto"/>
          <w:sz w:val="24"/>
          <w:szCs w:val="24"/>
        </w:rPr>
      </w:pPr>
      <w:bookmarkStart w:id="1" w:name="_Toc79398317"/>
      <w:bookmarkStart w:id="2" w:name="_Toc79398344"/>
      <w:bookmarkStart w:id="3" w:name="_Toc79398396"/>
      <w:r w:rsidRPr="00AB0692">
        <w:rPr>
          <w:rFonts w:ascii="Times New Roman" w:hAnsi="Times New Roman"/>
          <w:color w:val="auto"/>
          <w:sz w:val="24"/>
          <w:szCs w:val="24"/>
        </w:rPr>
        <w:t>Tabel 3.</w:t>
      </w:r>
      <w:r w:rsidRPr="00AB0692">
        <w:rPr>
          <w:rFonts w:ascii="Times New Roman" w:hAnsi="Times New Roman"/>
          <w:color w:val="auto"/>
          <w:sz w:val="24"/>
          <w:szCs w:val="24"/>
        </w:rPr>
        <w:fldChar w:fldCharType="begin"/>
      </w:r>
      <w:r w:rsidRPr="00AB0692">
        <w:rPr>
          <w:rFonts w:ascii="Times New Roman" w:hAnsi="Times New Roman"/>
          <w:color w:val="auto"/>
          <w:sz w:val="24"/>
          <w:szCs w:val="24"/>
        </w:rPr>
        <w:instrText xml:space="preserve"> SEQ Tabel_3. \* ARABIC </w:instrText>
      </w:r>
      <w:r w:rsidRPr="00AB0692">
        <w:rPr>
          <w:rFonts w:ascii="Times New Roman" w:hAnsi="Times New Roman"/>
          <w:color w:val="auto"/>
          <w:sz w:val="24"/>
          <w:szCs w:val="24"/>
        </w:rPr>
        <w:fldChar w:fldCharType="separate"/>
      </w:r>
      <w:r w:rsidRPr="00AB0692">
        <w:rPr>
          <w:rFonts w:ascii="Times New Roman" w:hAnsi="Times New Roman"/>
          <w:noProof/>
          <w:color w:val="auto"/>
          <w:sz w:val="24"/>
          <w:szCs w:val="24"/>
        </w:rPr>
        <w:t>2</w:t>
      </w:r>
      <w:r w:rsidRPr="00AB0692">
        <w:rPr>
          <w:rFonts w:ascii="Times New Roman" w:hAnsi="Times New Roman"/>
          <w:color w:val="auto"/>
          <w:sz w:val="24"/>
          <w:szCs w:val="24"/>
        </w:rPr>
        <w:fldChar w:fldCharType="end"/>
      </w:r>
      <w:r w:rsidRPr="00AB0692">
        <w:rPr>
          <w:rFonts w:ascii="Times New Roman" w:hAnsi="Times New Roman"/>
          <w:color w:val="auto"/>
          <w:sz w:val="24"/>
          <w:szCs w:val="24"/>
        </w:rPr>
        <w:t xml:space="preserve"> Definisi Operasional</w:t>
      </w:r>
      <w:bookmarkEnd w:id="1"/>
      <w:bookmarkEnd w:id="2"/>
      <w:bookmarkEnd w:id="3"/>
    </w:p>
    <w:tbl>
      <w:tblPr>
        <w:tblW w:w="14490" w:type="dxa"/>
        <w:tblInd w:w="-9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800"/>
        <w:gridCol w:w="3150"/>
        <w:gridCol w:w="4140"/>
        <w:gridCol w:w="1260"/>
        <w:gridCol w:w="2250"/>
        <w:gridCol w:w="1350"/>
      </w:tblGrid>
      <w:tr w:rsidR="000F0CE0" w:rsidRPr="00AB0692" w:rsidTr="000304C6">
        <w:tc>
          <w:tcPr>
            <w:tcW w:w="540" w:type="dxa"/>
            <w:shd w:val="clear" w:color="auto" w:fill="auto"/>
          </w:tcPr>
          <w:p w:rsidR="000F0CE0" w:rsidRPr="00AB0692" w:rsidRDefault="000F0CE0" w:rsidP="000304C6">
            <w:pPr>
              <w:spacing w:after="0" w:line="360" w:lineRule="auto"/>
              <w:jc w:val="center"/>
              <w:rPr>
                <w:rFonts w:ascii="Times New Roman" w:hAnsi="Times New Roman"/>
                <w:color w:val="000000"/>
                <w:sz w:val="24"/>
                <w:szCs w:val="24"/>
              </w:rPr>
            </w:pPr>
            <w:r w:rsidRPr="00AB0692">
              <w:rPr>
                <w:rFonts w:ascii="Times New Roman" w:hAnsi="Times New Roman"/>
                <w:color w:val="000000"/>
                <w:sz w:val="24"/>
                <w:szCs w:val="24"/>
              </w:rPr>
              <w:t>No</w:t>
            </w:r>
          </w:p>
        </w:tc>
        <w:tc>
          <w:tcPr>
            <w:tcW w:w="1800" w:type="dxa"/>
            <w:shd w:val="clear" w:color="auto" w:fill="auto"/>
          </w:tcPr>
          <w:p w:rsidR="000F0CE0" w:rsidRPr="00AB0692" w:rsidRDefault="000F0CE0" w:rsidP="000304C6">
            <w:pPr>
              <w:spacing w:after="0" w:line="360" w:lineRule="auto"/>
              <w:jc w:val="center"/>
              <w:rPr>
                <w:rFonts w:ascii="Times New Roman" w:hAnsi="Times New Roman"/>
                <w:color w:val="000000"/>
                <w:sz w:val="24"/>
                <w:szCs w:val="24"/>
              </w:rPr>
            </w:pPr>
            <w:r w:rsidRPr="00AB0692">
              <w:rPr>
                <w:rFonts w:ascii="Times New Roman" w:hAnsi="Times New Roman"/>
                <w:color w:val="000000"/>
                <w:sz w:val="24"/>
                <w:szCs w:val="24"/>
              </w:rPr>
              <w:t>Variabel</w:t>
            </w:r>
          </w:p>
        </w:tc>
        <w:tc>
          <w:tcPr>
            <w:tcW w:w="3150" w:type="dxa"/>
            <w:shd w:val="clear" w:color="auto" w:fill="auto"/>
          </w:tcPr>
          <w:p w:rsidR="000F0CE0" w:rsidRPr="00AB0692" w:rsidRDefault="000F0CE0" w:rsidP="000304C6">
            <w:pPr>
              <w:spacing w:after="0" w:line="360" w:lineRule="auto"/>
              <w:jc w:val="center"/>
              <w:rPr>
                <w:rFonts w:ascii="Times New Roman" w:hAnsi="Times New Roman"/>
                <w:color w:val="000000"/>
                <w:sz w:val="24"/>
                <w:szCs w:val="24"/>
              </w:rPr>
            </w:pPr>
            <w:r w:rsidRPr="00AB0692">
              <w:rPr>
                <w:rFonts w:ascii="Times New Roman" w:hAnsi="Times New Roman"/>
                <w:color w:val="000000"/>
                <w:sz w:val="24"/>
                <w:szCs w:val="24"/>
              </w:rPr>
              <w:t>Definisi Variabel</w:t>
            </w:r>
          </w:p>
        </w:tc>
        <w:tc>
          <w:tcPr>
            <w:tcW w:w="4140" w:type="dxa"/>
            <w:shd w:val="clear" w:color="auto" w:fill="auto"/>
          </w:tcPr>
          <w:p w:rsidR="000F0CE0" w:rsidRPr="00AB0692" w:rsidRDefault="000F0CE0" w:rsidP="000304C6">
            <w:pPr>
              <w:spacing w:after="0" w:line="360" w:lineRule="auto"/>
              <w:jc w:val="center"/>
              <w:rPr>
                <w:rFonts w:ascii="Times New Roman" w:hAnsi="Times New Roman"/>
                <w:color w:val="000000"/>
                <w:sz w:val="24"/>
                <w:szCs w:val="24"/>
              </w:rPr>
            </w:pPr>
            <w:r w:rsidRPr="00AB0692">
              <w:rPr>
                <w:rFonts w:ascii="Times New Roman" w:hAnsi="Times New Roman"/>
                <w:color w:val="000000"/>
                <w:sz w:val="24"/>
                <w:szCs w:val="24"/>
              </w:rPr>
              <w:t>Cara Ukur</w:t>
            </w:r>
          </w:p>
        </w:tc>
        <w:tc>
          <w:tcPr>
            <w:tcW w:w="1260" w:type="dxa"/>
            <w:shd w:val="clear" w:color="auto" w:fill="auto"/>
          </w:tcPr>
          <w:p w:rsidR="000F0CE0" w:rsidRPr="00AB0692" w:rsidRDefault="000F0CE0" w:rsidP="000304C6">
            <w:pPr>
              <w:spacing w:after="0" w:line="360" w:lineRule="auto"/>
              <w:jc w:val="center"/>
              <w:rPr>
                <w:rFonts w:ascii="Times New Roman" w:hAnsi="Times New Roman"/>
                <w:color w:val="000000"/>
                <w:sz w:val="24"/>
                <w:szCs w:val="24"/>
              </w:rPr>
            </w:pPr>
            <w:r w:rsidRPr="00AB0692">
              <w:rPr>
                <w:rFonts w:ascii="Times New Roman" w:hAnsi="Times New Roman"/>
                <w:color w:val="000000"/>
                <w:sz w:val="24"/>
                <w:szCs w:val="24"/>
              </w:rPr>
              <w:t>Alat Ukur</w:t>
            </w:r>
          </w:p>
        </w:tc>
        <w:tc>
          <w:tcPr>
            <w:tcW w:w="2250" w:type="dxa"/>
            <w:shd w:val="clear" w:color="auto" w:fill="auto"/>
          </w:tcPr>
          <w:p w:rsidR="000F0CE0" w:rsidRPr="00AB0692" w:rsidRDefault="000F0CE0" w:rsidP="000304C6">
            <w:pPr>
              <w:spacing w:after="0" w:line="360" w:lineRule="auto"/>
              <w:jc w:val="center"/>
              <w:rPr>
                <w:rFonts w:ascii="Times New Roman" w:hAnsi="Times New Roman"/>
                <w:color w:val="000000"/>
                <w:sz w:val="24"/>
                <w:szCs w:val="24"/>
              </w:rPr>
            </w:pPr>
            <w:r w:rsidRPr="00AB0692">
              <w:rPr>
                <w:rFonts w:ascii="Times New Roman" w:hAnsi="Times New Roman"/>
                <w:color w:val="000000"/>
                <w:sz w:val="24"/>
                <w:szCs w:val="24"/>
              </w:rPr>
              <w:t>Hasil Ukur</w:t>
            </w:r>
          </w:p>
        </w:tc>
        <w:tc>
          <w:tcPr>
            <w:tcW w:w="1350" w:type="dxa"/>
            <w:shd w:val="clear" w:color="auto" w:fill="auto"/>
          </w:tcPr>
          <w:p w:rsidR="000F0CE0" w:rsidRPr="00AB0692" w:rsidRDefault="000F0CE0" w:rsidP="000304C6">
            <w:pPr>
              <w:spacing w:after="0" w:line="360" w:lineRule="auto"/>
              <w:jc w:val="center"/>
              <w:rPr>
                <w:rFonts w:ascii="Times New Roman" w:hAnsi="Times New Roman"/>
                <w:color w:val="000000"/>
                <w:sz w:val="24"/>
                <w:szCs w:val="24"/>
              </w:rPr>
            </w:pPr>
            <w:r w:rsidRPr="00AB0692">
              <w:rPr>
                <w:rFonts w:ascii="Times New Roman" w:hAnsi="Times New Roman"/>
                <w:color w:val="000000"/>
                <w:sz w:val="24"/>
                <w:szCs w:val="24"/>
              </w:rPr>
              <w:t>Skala Ukur</w:t>
            </w:r>
          </w:p>
        </w:tc>
      </w:tr>
      <w:tr w:rsidR="000F0CE0" w:rsidRPr="00AB0692" w:rsidTr="000304C6">
        <w:tc>
          <w:tcPr>
            <w:tcW w:w="14490" w:type="dxa"/>
            <w:gridSpan w:val="7"/>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Karakteristik Individu</w:t>
            </w:r>
          </w:p>
        </w:tc>
      </w:tr>
      <w:tr w:rsidR="000F0CE0" w:rsidRPr="00AB0692" w:rsidTr="000304C6">
        <w:tc>
          <w:tcPr>
            <w:tcW w:w="54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1.</w:t>
            </w:r>
          </w:p>
        </w:tc>
        <w:tc>
          <w:tcPr>
            <w:tcW w:w="180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 xml:space="preserve">Umur </w:t>
            </w:r>
          </w:p>
        </w:tc>
        <w:tc>
          <w:tcPr>
            <w:tcW w:w="315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Usia pada saat dilakukan penelitian berdasarkan tanggal lahir</w:t>
            </w:r>
          </w:p>
        </w:tc>
        <w:tc>
          <w:tcPr>
            <w:tcW w:w="4140" w:type="dxa"/>
            <w:shd w:val="clear" w:color="auto" w:fill="auto"/>
          </w:tcPr>
          <w:p w:rsidR="000F0CE0" w:rsidRPr="005934B6" w:rsidRDefault="000F0CE0" w:rsidP="000304C6">
            <w:pPr>
              <w:spacing w:after="0" w:line="360" w:lineRule="auto"/>
              <w:rPr>
                <w:rFonts w:ascii="Times New Roman" w:hAnsi="Times New Roman"/>
                <w:color w:val="000000"/>
                <w:sz w:val="24"/>
                <w:szCs w:val="24"/>
                <w:lang w:val="id-ID"/>
              </w:rPr>
            </w:pPr>
            <w:r w:rsidRPr="00AB0692">
              <w:rPr>
                <w:rFonts w:ascii="Times New Roman" w:hAnsi="Times New Roman"/>
                <w:color w:val="000000"/>
                <w:sz w:val="24"/>
                <w:szCs w:val="24"/>
              </w:rPr>
              <w:t xml:space="preserve">Pengisian </w:t>
            </w:r>
            <w:r>
              <w:rPr>
                <w:rFonts w:ascii="Times New Roman" w:hAnsi="Times New Roman"/>
                <w:color w:val="000000"/>
                <w:sz w:val="24"/>
                <w:szCs w:val="24"/>
              </w:rPr>
              <w:t xml:space="preserve">kuesioner mandiri secara </w:t>
            </w:r>
            <w:r>
              <w:rPr>
                <w:rFonts w:ascii="Times New Roman" w:hAnsi="Times New Roman"/>
                <w:color w:val="000000"/>
                <w:sz w:val="24"/>
                <w:szCs w:val="24"/>
                <w:lang w:val="id-ID"/>
              </w:rPr>
              <w:t xml:space="preserve">Online, menggunakan </w:t>
            </w:r>
            <w:r w:rsidRPr="005934B6">
              <w:rPr>
                <w:rFonts w:ascii="Times New Roman" w:hAnsi="Times New Roman"/>
                <w:i/>
                <w:color w:val="000000"/>
                <w:sz w:val="24"/>
                <w:szCs w:val="24"/>
                <w:lang w:val="id-ID"/>
              </w:rPr>
              <w:t>google form.</w:t>
            </w:r>
          </w:p>
        </w:tc>
        <w:tc>
          <w:tcPr>
            <w:tcW w:w="126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Lembar Kuesioner</w:t>
            </w:r>
          </w:p>
        </w:tc>
        <w:tc>
          <w:tcPr>
            <w:tcW w:w="225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 xml:space="preserve">Tahun </w:t>
            </w:r>
          </w:p>
        </w:tc>
        <w:tc>
          <w:tcPr>
            <w:tcW w:w="135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Nominal</w:t>
            </w:r>
          </w:p>
          <w:p w:rsidR="000F0CE0" w:rsidRPr="00AB0692" w:rsidRDefault="000F0CE0" w:rsidP="000304C6">
            <w:pPr>
              <w:spacing w:after="0" w:line="360" w:lineRule="auto"/>
              <w:rPr>
                <w:rFonts w:ascii="Times New Roman" w:hAnsi="Times New Roman"/>
                <w:color w:val="FF0000"/>
                <w:sz w:val="24"/>
                <w:szCs w:val="24"/>
              </w:rPr>
            </w:pPr>
          </w:p>
        </w:tc>
      </w:tr>
      <w:tr w:rsidR="000F0CE0" w:rsidRPr="00AB0692" w:rsidTr="000304C6">
        <w:trPr>
          <w:trHeight w:val="1232"/>
        </w:trPr>
        <w:tc>
          <w:tcPr>
            <w:tcW w:w="54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2.</w:t>
            </w:r>
          </w:p>
        </w:tc>
        <w:tc>
          <w:tcPr>
            <w:tcW w:w="180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 xml:space="preserve">Jenis Kelamin </w:t>
            </w:r>
          </w:p>
        </w:tc>
        <w:tc>
          <w:tcPr>
            <w:tcW w:w="315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 xml:space="preserve">Jenis kelamin responden yang dilakukan pada saat penelitian </w:t>
            </w:r>
          </w:p>
        </w:tc>
        <w:tc>
          <w:tcPr>
            <w:tcW w:w="4140" w:type="dxa"/>
            <w:shd w:val="clear" w:color="auto" w:fill="auto"/>
          </w:tcPr>
          <w:p w:rsidR="000F0CE0" w:rsidRPr="005934B6" w:rsidRDefault="000F0CE0" w:rsidP="000304C6">
            <w:pPr>
              <w:spacing w:after="0" w:line="360" w:lineRule="auto"/>
              <w:rPr>
                <w:rFonts w:ascii="Times New Roman" w:hAnsi="Times New Roman"/>
                <w:color w:val="000000"/>
                <w:sz w:val="24"/>
                <w:szCs w:val="24"/>
                <w:lang w:val="id-ID"/>
              </w:rPr>
            </w:pPr>
            <w:r w:rsidRPr="00AB0692">
              <w:rPr>
                <w:rFonts w:ascii="Times New Roman" w:hAnsi="Times New Roman"/>
                <w:color w:val="000000"/>
                <w:sz w:val="24"/>
                <w:szCs w:val="24"/>
              </w:rPr>
              <w:t xml:space="preserve">Pengisioan </w:t>
            </w:r>
            <w:r>
              <w:rPr>
                <w:rFonts w:ascii="Times New Roman" w:hAnsi="Times New Roman"/>
                <w:color w:val="000000"/>
                <w:sz w:val="24"/>
                <w:szCs w:val="24"/>
              </w:rPr>
              <w:t xml:space="preserve">kuesioner mandiri secara </w:t>
            </w:r>
            <w:r>
              <w:rPr>
                <w:rFonts w:ascii="Times New Roman" w:hAnsi="Times New Roman"/>
                <w:color w:val="000000"/>
                <w:sz w:val="24"/>
                <w:szCs w:val="24"/>
                <w:lang w:val="id-ID"/>
              </w:rPr>
              <w:t xml:space="preserve">online,menggunakan </w:t>
            </w:r>
            <w:r w:rsidRPr="005934B6">
              <w:rPr>
                <w:rFonts w:ascii="Times New Roman" w:hAnsi="Times New Roman"/>
                <w:i/>
                <w:color w:val="000000"/>
                <w:sz w:val="24"/>
                <w:szCs w:val="24"/>
                <w:lang w:val="id-ID"/>
              </w:rPr>
              <w:t>google form</w:t>
            </w:r>
          </w:p>
        </w:tc>
        <w:tc>
          <w:tcPr>
            <w:tcW w:w="126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Lembar kuesioner</w:t>
            </w:r>
          </w:p>
        </w:tc>
        <w:tc>
          <w:tcPr>
            <w:tcW w:w="225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1. laki-laki</w:t>
            </w:r>
          </w:p>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2.Perempuan</w:t>
            </w:r>
          </w:p>
        </w:tc>
        <w:tc>
          <w:tcPr>
            <w:tcW w:w="135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 xml:space="preserve">Nominal </w:t>
            </w:r>
          </w:p>
        </w:tc>
      </w:tr>
      <w:tr w:rsidR="000F0CE0" w:rsidRPr="00AB0692" w:rsidTr="000304C6">
        <w:tc>
          <w:tcPr>
            <w:tcW w:w="14490" w:type="dxa"/>
            <w:gridSpan w:val="7"/>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Variabel Independen</w:t>
            </w:r>
          </w:p>
        </w:tc>
      </w:tr>
      <w:tr w:rsidR="000F0CE0" w:rsidRPr="00AB0692" w:rsidTr="000304C6">
        <w:tc>
          <w:tcPr>
            <w:tcW w:w="540" w:type="dxa"/>
            <w:shd w:val="clear" w:color="auto" w:fill="auto"/>
          </w:tcPr>
          <w:p w:rsidR="000F0CE0" w:rsidRPr="00AB0692" w:rsidRDefault="000F0CE0" w:rsidP="000304C6">
            <w:pPr>
              <w:spacing w:after="0" w:line="360" w:lineRule="auto"/>
              <w:rPr>
                <w:rFonts w:ascii="Times New Roman" w:hAnsi="Times New Roman"/>
                <w:sz w:val="24"/>
                <w:szCs w:val="24"/>
              </w:rPr>
            </w:pPr>
            <w:r w:rsidRPr="00AB0692">
              <w:rPr>
                <w:rFonts w:ascii="Times New Roman" w:hAnsi="Times New Roman"/>
                <w:sz w:val="24"/>
                <w:szCs w:val="24"/>
              </w:rPr>
              <w:t>1.</w:t>
            </w:r>
          </w:p>
        </w:tc>
        <w:tc>
          <w:tcPr>
            <w:tcW w:w="1800" w:type="dxa"/>
            <w:shd w:val="clear" w:color="auto" w:fill="auto"/>
          </w:tcPr>
          <w:p w:rsidR="000F0CE0" w:rsidRPr="00AB0692" w:rsidRDefault="000F0CE0" w:rsidP="000304C6">
            <w:pPr>
              <w:spacing w:after="0" w:line="360" w:lineRule="auto"/>
              <w:rPr>
                <w:rFonts w:ascii="Times New Roman" w:hAnsi="Times New Roman"/>
                <w:sz w:val="24"/>
                <w:szCs w:val="24"/>
                <w:lang w:val="id-ID"/>
              </w:rPr>
            </w:pPr>
            <w:r w:rsidRPr="00AB0692">
              <w:rPr>
                <w:rFonts w:ascii="Times New Roman" w:hAnsi="Times New Roman"/>
                <w:sz w:val="24"/>
                <w:szCs w:val="24"/>
                <w:lang w:val="id-ID"/>
              </w:rPr>
              <w:t xml:space="preserve">Paparan Media Informasi </w:t>
            </w:r>
          </w:p>
        </w:tc>
        <w:tc>
          <w:tcPr>
            <w:tcW w:w="3150" w:type="dxa"/>
            <w:shd w:val="clear" w:color="auto" w:fill="auto"/>
          </w:tcPr>
          <w:p w:rsidR="000F0CE0" w:rsidRPr="00AB0692" w:rsidRDefault="000F0CE0" w:rsidP="000304C6">
            <w:pPr>
              <w:spacing w:after="0" w:line="360" w:lineRule="auto"/>
              <w:rPr>
                <w:rFonts w:ascii="Times New Roman" w:hAnsi="Times New Roman"/>
                <w:sz w:val="24"/>
                <w:szCs w:val="24"/>
              </w:rPr>
            </w:pPr>
            <w:r w:rsidRPr="00AB0692">
              <w:rPr>
                <w:rFonts w:ascii="Times New Roman" w:hAnsi="Times New Roman"/>
                <w:sz w:val="24"/>
                <w:szCs w:val="24"/>
                <w:lang w:val="id-ID"/>
              </w:rPr>
              <w:t xml:space="preserve">Gambaran mengenai paparan media informasi terhadap label informasi nilai gizi. </w:t>
            </w:r>
            <w:r w:rsidRPr="00AB0692">
              <w:rPr>
                <w:rFonts w:ascii="Times New Roman" w:hAnsi="Times New Roman"/>
                <w:sz w:val="24"/>
                <w:szCs w:val="24"/>
              </w:rPr>
              <w:t>Responden sudah pernah atau belum mendapatkan informasi label nilai gizi (Purnama,2012 dan Pane 2016)</w:t>
            </w:r>
          </w:p>
        </w:tc>
        <w:tc>
          <w:tcPr>
            <w:tcW w:w="4140" w:type="dxa"/>
            <w:shd w:val="clear" w:color="auto" w:fill="auto"/>
          </w:tcPr>
          <w:p w:rsidR="000F0CE0" w:rsidRDefault="000F0CE0" w:rsidP="000304C6">
            <w:pPr>
              <w:spacing w:after="0" w:line="360" w:lineRule="auto"/>
              <w:rPr>
                <w:rFonts w:ascii="Times New Roman" w:hAnsi="Times New Roman"/>
                <w:sz w:val="24"/>
                <w:szCs w:val="24"/>
                <w:lang w:val="id-ID"/>
              </w:rPr>
            </w:pPr>
            <w:r w:rsidRPr="00AB0692">
              <w:rPr>
                <w:rFonts w:ascii="Times New Roman" w:hAnsi="Times New Roman"/>
                <w:sz w:val="24"/>
                <w:szCs w:val="24"/>
              </w:rPr>
              <w:t xml:space="preserve">Pengisian kuesioner dilakukan secara mandiri </w:t>
            </w:r>
            <w:r>
              <w:rPr>
                <w:rFonts w:ascii="Times New Roman" w:hAnsi="Times New Roman"/>
                <w:sz w:val="24"/>
                <w:szCs w:val="24"/>
              </w:rPr>
              <w:t xml:space="preserve">secara </w:t>
            </w:r>
            <w:r>
              <w:rPr>
                <w:rFonts w:ascii="Times New Roman" w:hAnsi="Times New Roman"/>
                <w:sz w:val="24"/>
                <w:szCs w:val="24"/>
                <w:lang w:val="id-ID"/>
              </w:rPr>
              <w:t xml:space="preserve">online, menggunakan </w:t>
            </w:r>
            <w:r w:rsidRPr="001E04B0">
              <w:rPr>
                <w:rFonts w:ascii="Times New Roman" w:hAnsi="Times New Roman"/>
                <w:i/>
                <w:sz w:val="24"/>
                <w:szCs w:val="24"/>
                <w:lang w:val="id-ID"/>
              </w:rPr>
              <w:t>google form</w:t>
            </w:r>
            <w:r>
              <w:rPr>
                <w:rFonts w:ascii="Times New Roman" w:hAnsi="Times New Roman"/>
                <w:sz w:val="24"/>
                <w:szCs w:val="24"/>
                <w:lang w:val="id-ID"/>
              </w:rPr>
              <w:t xml:space="preserve"> </w:t>
            </w:r>
            <w:r w:rsidRPr="00AB0692">
              <w:rPr>
                <w:rFonts w:ascii="Times New Roman" w:hAnsi="Times New Roman"/>
                <w:sz w:val="24"/>
                <w:szCs w:val="24"/>
              </w:rPr>
              <w:t>yang terdi</w:t>
            </w:r>
            <w:r>
              <w:rPr>
                <w:rFonts w:ascii="Times New Roman" w:hAnsi="Times New Roman"/>
                <w:sz w:val="24"/>
                <w:szCs w:val="24"/>
              </w:rPr>
              <w:t xml:space="preserve">ri dari </w:t>
            </w:r>
            <w:r>
              <w:rPr>
                <w:rFonts w:ascii="Times New Roman" w:hAnsi="Times New Roman"/>
                <w:sz w:val="24"/>
                <w:szCs w:val="24"/>
                <w:lang w:val="id-ID"/>
              </w:rPr>
              <w:t>5</w:t>
            </w:r>
            <w:r w:rsidRPr="00AB0692">
              <w:rPr>
                <w:rFonts w:ascii="Times New Roman" w:hAnsi="Times New Roman"/>
                <w:sz w:val="24"/>
                <w:szCs w:val="24"/>
              </w:rPr>
              <w:t xml:space="preserve"> pertanyaan. </w:t>
            </w:r>
          </w:p>
          <w:p w:rsidR="000F0CE0" w:rsidRPr="005934B6" w:rsidRDefault="000F0CE0" w:rsidP="000304C6">
            <w:pPr>
              <w:spacing w:after="0" w:line="360" w:lineRule="auto"/>
              <w:rPr>
                <w:rFonts w:ascii="Times New Roman" w:hAnsi="Times New Roman"/>
                <w:sz w:val="24"/>
                <w:szCs w:val="24"/>
                <w:lang w:val="id-ID"/>
              </w:rPr>
            </w:pPr>
            <w:r>
              <w:rPr>
                <w:rFonts w:ascii="Times New Roman" w:hAnsi="Times New Roman"/>
                <w:sz w:val="24"/>
                <w:szCs w:val="24"/>
              </w:rPr>
              <w:t>1 = Ya</w:t>
            </w:r>
          </w:p>
          <w:p w:rsidR="000F0CE0" w:rsidRPr="005934B6" w:rsidRDefault="000F0CE0" w:rsidP="000304C6">
            <w:pPr>
              <w:spacing w:after="0" w:line="360" w:lineRule="auto"/>
              <w:rPr>
                <w:rFonts w:ascii="Times New Roman" w:hAnsi="Times New Roman"/>
                <w:sz w:val="24"/>
                <w:szCs w:val="24"/>
                <w:lang w:val="id-ID"/>
              </w:rPr>
            </w:pPr>
            <w:r>
              <w:rPr>
                <w:rFonts w:ascii="Times New Roman" w:hAnsi="Times New Roman"/>
                <w:sz w:val="24"/>
                <w:szCs w:val="24"/>
                <w:lang w:val="id-ID"/>
              </w:rPr>
              <w:t xml:space="preserve">2 </w:t>
            </w:r>
            <w:r>
              <w:rPr>
                <w:rFonts w:ascii="Times New Roman" w:hAnsi="Times New Roman"/>
                <w:sz w:val="24"/>
                <w:szCs w:val="24"/>
              </w:rPr>
              <w:t xml:space="preserve">= Tidak </w:t>
            </w:r>
          </w:p>
        </w:tc>
        <w:tc>
          <w:tcPr>
            <w:tcW w:w="1260" w:type="dxa"/>
            <w:shd w:val="clear" w:color="auto" w:fill="auto"/>
          </w:tcPr>
          <w:p w:rsidR="000F0CE0" w:rsidRPr="00AB0692" w:rsidRDefault="000F0CE0" w:rsidP="000304C6">
            <w:pPr>
              <w:spacing w:after="0" w:line="360" w:lineRule="auto"/>
              <w:rPr>
                <w:rFonts w:ascii="Times New Roman" w:hAnsi="Times New Roman"/>
                <w:sz w:val="24"/>
                <w:szCs w:val="24"/>
              </w:rPr>
            </w:pPr>
            <w:r w:rsidRPr="00AB0692">
              <w:rPr>
                <w:rFonts w:ascii="Times New Roman" w:hAnsi="Times New Roman"/>
                <w:sz w:val="24"/>
                <w:szCs w:val="24"/>
              </w:rPr>
              <w:t xml:space="preserve">Lembar kuesioner </w:t>
            </w:r>
          </w:p>
        </w:tc>
        <w:tc>
          <w:tcPr>
            <w:tcW w:w="2250" w:type="dxa"/>
            <w:shd w:val="clear" w:color="auto" w:fill="auto"/>
          </w:tcPr>
          <w:p w:rsidR="000F0CE0" w:rsidRPr="009C295E" w:rsidRDefault="000F0CE0" w:rsidP="000304C6">
            <w:pPr>
              <w:spacing w:after="0" w:line="360" w:lineRule="auto"/>
              <w:rPr>
                <w:rFonts w:ascii="Times New Roman" w:hAnsi="Times New Roman"/>
                <w:sz w:val="24"/>
                <w:szCs w:val="24"/>
                <w:lang w:val="id-ID"/>
              </w:rPr>
            </w:pPr>
            <w:r w:rsidRPr="00AB0692">
              <w:rPr>
                <w:rFonts w:ascii="Times New Roman" w:hAnsi="Times New Roman"/>
                <w:sz w:val="24"/>
                <w:szCs w:val="24"/>
              </w:rPr>
              <w:t xml:space="preserve">1.Pernah </w:t>
            </w:r>
          </w:p>
          <w:p w:rsidR="000F0CE0" w:rsidRPr="009C295E" w:rsidRDefault="000F0CE0" w:rsidP="000304C6">
            <w:pPr>
              <w:spacing w:after="0" w:line="360" w:lineRule="auto"/>
              <w:rPr>
                <w:rFonts w:ascii="Times New Roman" w:hAnsi="Times New Roman"/>
                <w:sz w:val="24"/>
                <w:szCs w:val="24"/>
                <w:lang w:val="id-ID"/>
              </w:rPr>
            </w:pPr>
            <w:r w:rsidRPr="00AB0692">
              <w:rPr>
                <w:rFonts w:ascii="Times New Roman" w:hAnsi="Times New Roman"/>
                <w:sz w:val="24"/>
                <w:szCs w:val="24"/>
              </w:rPr>
              <w:t>2. Tidak pernah</w:t>
            </w:r>
          </w:p>
          <w:p w:rsidR="000F0CE0" w:rsidRPr="00AB0692" w:rsidRDefault="000F0CE0" w:rsidP="000304C6">
            <w:pPr>
              <w:spacing w:after="0" w:line="360" w:lineRule="auto"/>
              <w:rPr>
                <w:rFonts w:ascii="Times New Roman" w:hAnsi="Times New Roman"/>
                <w:sz w:val="24"/>
                <w:szCs w:val="24"/>
                <w:lang w:val="id-ID"/>
              </w:rPr>
            </w:pPr>
            <w:r w:rsidRPr="00AB0692">
              <w:rPr>
                <w:rFonts w:ascii="Times New Roman" w:hAnsi="Times New Roman"/>
                <w:sz w:val="24"/>
                <w:szCs w:val="24"/>
                <w:lang w:val="id-ID"/>
              </w:rPr>
              <w:fldChar w:fldCharType="begin" w:fldLock="1"/>
            </w:r>
            <w:r w:rsidRPr="00AB0692">
              <w:rPr>
                <w:rFonts w:ascii="Times New Roman" w:hAnsi="Times New Roman"/>
                <w:sz w:val="24"/>
                <w:szCs w:val="24"/>
                <w:lang w:val="id-ID"/>
              </w:rPr>
              <w:instrText>ADDIN CSL_CITATION {"citationItems":[{"id":"ITEM-1","itemData":{"abstract":"Berdasarkan hasil kajian Badan Perlindungan Konsumen Nasional (BPKN), di Indonesia label pangan masih kurang mendapat perhatian dari konsumen. Hanya sekitar 6,7% konsumen yang memperhatikan kelengkapan label produk pangan yang mereka beli. Penelitian ini bertujuan untuk mengetahui tingkat kepatuhan mahasiswa Fakultas Kesehatan Masyarakat Universitas Indonesia membaca label informasi zat gizi dan komposisi makanan kemasan serta faktor-faktor yang mempengaruhinya. Penelitian dengan desain potong lintang (cross sectional) ini dilakukan terhadap 215 responden. Dari hasil penelitian didapatkan bahwa variabel yang berhubungan bermakna dengan kepatuhan mambaca label informasi zat gizi adalah status pekerjaan ayah (OR = 2,44), sikap kesehatan dan label produk pangan (OR = 2,824), perencana makanan (OR= 2,27), pembelanja makanan (OR= 2,33), dan keterpaparan dengan informasi (OR= 2,171). Variabel yang berhubungan bermakna dengan kepatuhan mambaca label komposisi adalah status pekerjaan ayah (OR= 2,116), pembelanja makanan(OR= 1,906), dan penerimaan harga produk pangan (OR= 0,152).","author":[{"dropping-particle":"","family":"Purnama","given":"Ari Sulistyani","non-dropping-particle":"","parse-names":false,"suffix":""}],"id":"ITEM-1","issue":"May","issued":{"date-parts":[["2012"]]},"page":"5-6","title":"Hubungan antara Kemampuan Membaca Label Informasi Nilai Gizi, Persepsi terhadap Rasa Produk, dan Faktor Lain dengan Kepatuhan Membaca Label Informasi Nilai gizi pada Siswa/i SMK Mandalahayu, Bekasi Tahun 2012","type":"article-journal"},"uris":["http://www.mendeley.com/documents/?uuid=0cce0775-9698-43b2-b666-2c82de4d3648"]}],"mendeley":{"formattedCitation":"(Purnama, 2012)","plainTextFormattedCitation":"(Purnama, 2012)"},"properties":{"noteIndex":0},"schema":"https://github.com/citation-style-language/schema/raw/master/csl-citation.json"}</w:instrText>
            </w:r>
            <w:r w:rsidRPr="00AB0692">
              <w:rPr>
                <w:rFonts w:ascii="Times New Roman" w:hAnsi="Times New Roman"/>
                <w:sz w:val="24"/>
                <w:szCs w:val="24"/>
                <w:lang w:val="id-ID"/>
              </w:rPr>
              <w:fldChar w:fldCharType="separate"/>
            </w:r>
            <w:r w:rsidRPr="00AB0692">
              <w:rPr>
                <w:rFonts w:ascii="Times New Roman" w:hAnsi="Times New Roman"/>
                <w:noProof/>
                <w:sz w:val="24"/>
                <w:szCs w:val="24"/>
                <w:lang w:val="id-ID"/>
              </w:rPr>
              <w:t>(</w:t>
            </w:r>
            <w:r>
              <w:rPr>
                <w:rFonts w:ascii="Times New Roman" w:hAnsi="Times New Roman"/>
                <w:noProof/>
                <w:sz w:val="24"/>
                <w:szCs w:val="24"/>
                <w:lang w:val="id-ID"/>
              </w:rPr>
              <w:t xml:space="preserve"> Zahara,2009, </w:t>
            </w:r>
            <w:r w:rsidRPr="00AB0692">
              <w:rPr>
                <w:rFonts w:ascii="Times New Roman" w:hAnsi="Times New Roman"/>
                <w:noProof/>
                <w:sz w:val="24"/>
                <w:szCs w:val="24"/>
                <w:lang w:val="id-ID"/>
              </w:rPr>
              <w:t>Purnama, 2012</w:t>
            </w:r>
            <w:r>
              <w:rPr>
                <w:rFonts w:ascii="Times New Roman" w:hAnsi="Times New Roman"/>
                <w:noProof/>
                <w:sz w:val="24"/>
                <w:szCs w:val="24"/>
                <w:lang w:val="id-ID"/>
              </w:rPr>
              <w:t>, Novitamanda, 2019</w:t>
            </w:r>
            <w:r w:rsidRPr="00AB0692">
              <w:rPr>
                <w:rFonts w:ascii="Times New Roman" w:hAnsi="Times New Roman"/>
                <w:noProof/>
                <w:sz w:val="24"/>
                <w:szCs w:val="24"/>
                <w:lang w:val="id-ID"/>
              </w:rPr>
              <w:t>)</w:t>
            </w:r>
            <w:r w:rsidRPr="00AB0692">
              <w:rPr>
                <w:rFonts w:ascii="Times New Roman" w:hAnsi="Times New Roman"/>
                <w:sz w:val="24"/>
                <w:szCs w:val="24"/>
                <w:lang w:val="id-ID"/>
              </w:rPr>
              <w:fldChar w:fldCharType="end"/>
            </w:r>
          </w:p>
        </w:tc>
        <w:tc>
          <w:tcPr>
            <w:tcW w:w="135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Ordinal</w:t>
            </w:r>
          </w:p>
        </w:tc>
      </w:tr>
      <w:tr w:rsidR="000F0CE0" w:rsidRPr="00AB0692" w:rsidTr="000304C6">
        <w:tc>
          <w:tcPr>
            <w:tcW w:w="14490" w:type="dxa"/>
            <w:gridSpan w:val="7"/>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Variabel Dependen</w:t>
            </w:r>
          </w:p>
        </w:tc>
      </w:tr>
      <w:tr w:rsidR="000F0CE0" w:rsidRPr="00AB0692" w:rsidTr="000304C6">
        <w:tc>
          <w:tcPr>
            <w:tcW w:w="54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lastRenderedPageBreak/>
              <w:t>1.</w:t>
            </w:r>
          </w:p>
        </w:tc>
        <w:tc>
          <w:tcPr>
            <w:tcW w:w="180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Kebiasaan Membaca Label Gizi</w:t>
            </w:r>
          </w:p>
        </w:tc>
        <w:tc>
          <w:tcPr>
            <w:tcW w:w="315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Tindakan responden membaca label informasi nilai gizi yang terdapat pada kemaan produk pangan (</w:t>
            </w:r>
            <w:r w:rsidRPr="00AB0692">
              <w:rPr>
                <w:rFonts w:ascii="Times New Roman" w:hAnsi="Times New Roman"/>
                <w:noProof/>
                <w:sz w:val="24"/>
                <w:szCs w:val="24"/>
              </w:rPr>
              <w:t>Oktaviana, W, 2017)</w:t>
            </w:r>
          </w:p>
        </w:tc>
        <w:tc>
          <w:tcPr>
            <w:tcW w:w="414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Pengisian kuesioner s</w:t>
            </w:r>
            <w:r>
              <w:rPr>
                <w:rFonts w:ascii="Times New Roman" w:hAnsi="Times New Roman"/>
                <w:color w:val="000000"/>
                <w:sz w:val="24"/>
                <w:szCs w:val="24"/>
              </w:rPr>
              <w:t xml:space="preserve">ecara mandiri yang terdri dari </w:t>
            </w:r>
            <w:r>
              <w:rPr>
                <w:rFonts w:ascii="Times New Roman" w:hAnsi="Times New Roman"/>
                <w:color w:val="000000"/>
                <w:sz w:val="24"/>
                <w:szCs w:val="24"/>
                <w:lang w:val="id-ID"/>
              </w:rPr>
              <w:t>10</w:t>
            </w:r>
            <w:r>
              <w:rPr>
                <w:rFonts w:ascii="Times New Roman" w:hAnsi="Times New Roman"/>
                <w:color w:val="000000"/>
                <w:sz w:val="24"/>
                <w:szCs w:val="24"/>
              </w:rPr>
              <w:t xml:space="preserve"> pertanyaan</w:t>
            </w:r>
            <w:r>
              <w:rPr>
                <w:rFonts w:ascii="Times New Roman" w:hAnsi="Times New Roman"/>
                <w:color w:val="000000"/>
                <w:sz w:val="24"/>
                <w:szCs w:val="24"/>
                <w:lang w:val="id-ID"/>
              </w:rPr>
              <w:t>, dilakukan secara online menggunakan</w:t>
            </w:r>
            <w:r w:rsidRPr="001E04B0">
              <w:rPr>
                <w:rFonts w:ascii="Times New Roman" w:hAnsi="Times New Roman"/>
                <w:i/>
                <w:color w:val="000000"/>
                <w:sz w:val="24"/>
                <w:szCs w:val="24"/>
                <w:lang w:val="id-ID"/>
              </w:rPr>
              <w:t xml:space="preserve"> google form</w:t>
            </w:r>
            <w:r>
              <w:rPr>
                <w:rFonts w:ascii="Times New Roman" w:hAnsi="Times New Roman"/>
                <w:color w:val="000000"/>
                <w:sz w:val="24"/>
                <w:szCs w:val="24"/>
                <w:lang w:val="id-ID"/>
              </w:rPr>
              <w:t xml:space="preserve">. </w:t>
            </w:r>
            <w:r w:rsidRPr="00AB0692">
              <w:rPr>
                <w:rFonts w:ascii="Times New Roman" w:hAnsi="Times New Roman"/>
                <w:color w:val="000000"/>
                <w:sz w:val="24"/>
                <w:szCs w:val="24"/>
              </w:rPr>
              <w:t>Setiap pertanyaan diukur dengan skala likert skor 1-4</w:t>
            </w:r>
          </w:p>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Keterangan :</w:t>
            </w:r>
          </w:p>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1= Tidak Pernah</w:t>
            </w:r>
          </w:p>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 xml:space="preserve">2= Jarang </w:t>
            </w:r>
          </w:p>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3=Pernah</w:t>
            </w:r>
          </w:p>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 xml:space="preserve">4= Selalu </w:t>
            </w:r>
          </w:p>
          <w:p w:rsidR="000F0CE0" w:rsidRPr="00AB0692" w:rsidRDefault="000F0CE0" w:rsidP="000304C6">
            <w:pPr>
              <w:spacing w:after="0" w:line="360" w:lineRule="auto"/>
              <w:rPr>
                <w:rFonts w:ascii="Times New Roman" w:hAnsi="Times New Roman"/>
                <w:color w:val="000000"/>
                <w:sz w:val="24"/>
                <w:szCs w:val="24"/>
              </w:rPr>
            </w:pPr>
          </w:p>
        </w:tc>
        <w:tc>
          <w:tcPr>
            <w:tcW w:w="126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 xml:space="preserve">Lembar kuesioner </w:t>
            </w:r>
          </w:p>
        </w:tc>
        <w:tc>
          <w:tcPr>
            <w:tcW w:w="2250" w:type="dxa"/>
            <w:shd w:val="clear" w:color="auto" w:fill="auto"/>
          </w:tcPr>
          <w:p w:rsidR="000F0CE0" w:rsidRPr="00AB0692" w:rsidRDefault="000F0CE0" w:rsidP="000304C6">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1. </w:t>
            </w:r>
            <w:r>
              <w:rPr>
                <w:rFonts w:ascii="Times New Roman" w:hAnsi="Times New Roman"/>
                <w:color w:val="000000"/>
                <w:sz w:val="24"/>
                <w:szCs w:val="24"/>
                <w:lang w:val="id-ID"/>
              </w:rPr>
              <w:t>Selalu</w:t>
            </w:r>
            <w:r w:rsidRPr="00AB0692">
              <w:rPr>
                <w:rFonts w:ascii="Times New Roman" w:hAnsi="Times New Roman"/>
                <w:color w:val="000000"/>
                <w:sz w:val="24"/>
                <w:szCs w:val="24"/>
              </w:rPr>
              <w:t xml:space="preserve"> : skor ≥mean </w:t>
            </w:r>
          </w:p>
          <w:p w:rsidR="000F0CE0" w:rsidRPr="00AB0692" w:rsidRDefault="000F0CE0" w:rsidP="000304C6">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2.Tidak </w:t>
            </w:r>
            <w:r>
              <w:rPr>
                <w:rFonts w:ascii="Times New Roman" w:hAnsi="Times New Roman"/>
                <w:color w:val="000000"/>
                <w:sz w:val="24"/>
                <w:szCs w:val="24"/>
                <w:lang w:val="id-ID"/>
              </w:rPr>
              <w:t>Pernah</w:t>
            </w:r>
            <w:r w:rsidRPr="00AB0692">
              <w:rPr>
                <w:rFonts w:ascii="Times New Roman" w:hAnsi="Times New Roman"/>
                <w:color w:val="000000"/>
                <w:sz w:val="24"/>
                <w:szCs w:val="24"/>
              </w:rPr>
              <w:t>: skor  ≤ mean</w:t>
            </w:r>
          </w:p>
          <w:p w:rsidR="000F0CE0" w:rsidRPr="00AB0692" w:rsidRDefault="000F0CE0" w:rsidP="000304C6">
            <w:pPr>
              <w:spacing w:after="0" w:line="360" w:lineRule="auto"/>
              <w:rPr>
                <w:rFonts w:ascii="Times New Roman" w:hAnsi="Times New Roman"/>
                <w:color w:val="000000"/>
                <w:sz w:val="24"/>
                <w:szCs w:val="24"/>
              </w:rPr>
            </w:pPr>
            <w:r w:rsidRPr="00AB0692">
              <w:rPr>
                <w:rFonts w:ascii="Times New Roman" w:hAnsi="Times New Roman"/>
                <w:color w:val="000000"/>
                <w:sz w:val="24"/>
                <w:szCs w:val="24"/>
              </w:rPr>
              <w:t xml:space="preserve">(Oktaviana W, 2017  </w:t>
            </w:r>
            <w:r w:rsidRPr="00AB0692">
              <w:rPr>
                <w:rFonts w:ascii="Times New Roman" w:hAnsi="Times New Roman"/>
                <w:sz w:val="24"/>
                <w:szCs w:val="24"/>
              </w:rPr>
              <w:t>&amp;</w:t>
            </w:r>
            <w:r w:rsidRPr="00AB0692">
              <w:rPr>
                <w:rFonts w:ascii="Times New Roman" w:hAnsi="Times New Roman"/>
                <w:noProof/>
                <w:sz w:val="24"/>
                <w:szCs w:val="24"/>
              </w:rPr>
              <w:t>Pane, 2016)</w:t>
            </w:r>
          </w:p>
        </w:tc>
        <w:tc>
          <w:tcPr>
            <w:tcW w:w="1350" w:type="dxa"/>
            <w:shd w:val="clear" w:color="auto" w:fill="auto"/>
          </w:tcPr>
          <w:p w:rsidR="000F0CE0" w:rsidRPr="00AB0692" w:rsidRDefault="000F0CE0" w:rsidP="000304C6">
            <w:pPr>
              <w:keepNext/>
              <w:spacing w:after="0" w:line="360" w:lineRule="auto"/>
              <w:rPr>
                <w:rFonts w:ascii="Times New Roman" w:hAnsi="Times New Roman"/>
                <w:color w:val="000000"/>
                <w:sz w:val="24"/>
                <w:szCs w:val="24"/>
              </w:rPr>
            </w:pPr>
            <w:r w:rsidRPr="00AB0692">
              <w:rPr>
                <w:rFonts w:ascii="Times New Roman" w:hAnsi="Times New Roman"/>
                <w:color w:val="000000"/>
                <w:sz w:val="24"/>
                <w:szCs w:val="24"/>
              </w:rPr>
              <w:t xml:space="preserve">Ordinal </w:t>
            </w:r>
          </w:p>
        </w:tc>
      </w:tr>
    </w:tbl>
    <w:p w:rsidR="000F0CE0" w:rsidRPr="00AB0692" w:rsidRDefault="000F0CE0" w:rsidP="000F0CE0">
      <w:pPr>
        <w:pStyle w:val="Caption"/>
        <w:rPr>
          <w:rFonts w:ascii="Times New Roman" w:hAnsi="Times New Roman"/>
          <w:color w:val="000000"/>
          <w:sz w:val="24"/>
          <w:szCs w:val="24"/>
        </w:rPr>
        <w:sectPr w:rsidR="000F0CE0" w:rsidRPr="00AB0692" w:rsidSect="0007217D">
          <w:pgSz w:w="15840" w:h="12240" w:orient="landscape"/>
          <w:pgMar w:top="2268" w:right="2268" w:bottom="1701" w:left="1701" w:header="720" w:footer="720" w:gutter="0"/>
          <w:cols w:space="720"/>
          <w:docGrid w:linePitch="360"/>
        </w:sectPr>
      </w:pPr>
    </w:p>
    <w:p w:rsidR="000F0CE0" w:rsidRPr="00661D0C" w:rsidRDefault="000F0CE0" w:rsidP="000F0CE0">
      <w:pPr>
        <w:pStyle w:val="Caption"/>
        <w:rPr>
          <w:rFonts w:ascii="Times New Roman" w:hAnsi="Times New Roman"/>
          <w:color w:val="auto"/>
          <w:sz w:val="24"/>
          <w:szCs w:val="24"/>
        </w:rPr>
      </w:pPr>
      <w:bookmarkStart w:id="4" w:name="_Toc80791072"/>
      <w:r w:rsidRPr="00F60074">
        <w:rPr>
          <w:rFonts w:ascii="Times New Roman" w:hAnsi="Times New Roman"/>
          <w:color w:val="auto"/>
          <w:sz w:val="24"/>
          <w:szCs w:val="24"/>
        </w:rPr>
        <w:lastRenderedPageBreak/>
        <w:t xml:space="preserve">Lampiran  </w:t>
      </w:r>
      <w:r>
        <w:rPr>
          <w:rFonts w:ascii="Times New Roman" w:hAnsi="Times New Roman"/>
          <w:color w:val="auto"/>
          <w:sz w:val="24"/>
          <w:szCs w:val="24"/>
          <w:lang w:val="id-ID"/>
        </w:rPr>
        <w:t>1</w:t>
      </w:r>
      <w:bookmarkStart w:id="5" w:name="_GoBack"/>
      <w:bookmarkEnd w:id="5"/>
      <w:r w:rsidRPr="00F60074">
        <w:rPr>
          <w:rFonts w:ascii="Times New Roman" w:hAnsi="Times New Roman"/>
          <w:color w:val="auto"/>
          <w:sz w:val="24"/>
          <w:szCs w:val="24"/>
        </w:rPr>
        <w:t xml:space="preserve"> Form </w:t>
      </w:r>
      <w:r w:rsidRPr="00F60074">
        <w:rPr>
          <w:rFonts w:ascii="Times New Roman" w:hAnsi="Times New Roman"/>
          <w:color w:val="auto"/>
          <w:sz w:val="24"/>
          <w:szCs w:val="24"/>
          <w:lang w:val="id-ID"/>
        </w:rPr>
        <w:t>P</w:t>
      </w:r>
      <w:r w:rsidRPr="00F60074">
        <w:rPr>
          <w:rFonts w:ascii="Times New Roman" w:hAnsi="Times New Roman"/>
          <w:color w:val="auto"/>
          <w:sz w:val="24"/>
          <w:szCs w:val="24"/>
        </w:rPr>
        <w:t>aparan</w:t>
      </w:r>
      <w:r w:rsidRPr="00F60074">
        <w:rPr>
          <w:rFonts w:ascii="Times New Roman" w:hAnsi="Times New Roman"/>
          <w:color w:val="auto"/>
          <w:sz w:val="24"/>
          <w:szCs w:val="24"/>
          <w:lang w:val="id-ID"/>
        </w:rPr>
        <w:t xml:space="preserve"> Media</w:t>
      </w:r>
      <w:r w:rsidRPr="00F60074">
        <w:rPr>
          <w:rFonts w:ascii="Times New Roman" w:hAnsi="Times New Roman"/>
          <w:color w:val="auto"/>
          <w:sz w:val="24"/>
          <w:szCs w:val="24"/>
        </w:rPr>
        <w:t xml:space="preserve"> Informasi</w:t>
      </w:r>
      <w:bookmarkEnd w:id="4"/>
    </w:p>
    <w:p w:rsidR="000F0CE0" w:rsidRPr="000E4685" w:rsidRDefault="000F0CE0" w:rsidP="000F0CE0">
      <w:pPr>
        <w:pStyle w:val="ListParagraph"/>
        <w:spacing w:after="0" w:line="240" w:lineRule="auto"/>
        <w:ind w:left="547"/>
        <w:contextualSpacing w:val="0"/>
        <w:jc w:val="center"/>
        <w:rPr>
          <w:rFonts w:ascii="Times New Roman" w:hAnsi="Times New Roman"/>
          <w:b/>
          <w:color w:val="000000"/>
          <w:sz w:val="24"/>
          <w:szCs w:val="24"/>
        </w:rPr>
      </w:pPr>
      <w:r w:rsidRPr="000E4685">
        <w:rPr>
          <w:rFonts w:ascii="Times New Roman" w:hAnsi="Times New Roman"/>
          <w:b/>
          <w:color w:val="000000"/>
          <w:sz w:val="24"/>
          <w:szCs w:val="24"/>
        </w:rPr>
        <w:t xml:space="preserve">PAPARAN </w:t>
      </w:r>
      <w:r>
        <w:rPr>
          <w:rFonts w:ascii="Times New Roman" w:hAnsi="Times New Roman"/>
          <w:b/>
          <w:color w:val="000000"/>
          <w:sz w:val="24"/>
          <w:szCs w:val="24"/>
          <w:lang w:val="id-ID"/>
        </w:rPr>
        <w:t xml:space="preserve">MEDIA </w:t>
      </w:r>
      <w:r w:rsidRPr="000E4685">
        <w:rPr>
          <w:rFonts w:ascii="Times New Roman" w:hAnsi="Times New Roman"/>
          <w:b/>
          <w:color w:val="000000"/>
          <w:sz w:val="24"/>
          <w:szCs w:val="24"/>
        </w:rPr>
        <w:t>INFORMASI</w:t>
      </w:r>
    </w:p>
    <w:p w:rsidR="000F0CE0" w:rsidRPr="000E4685" w:rsidRDefault="000F0CE0" w:rsidP="000F0CE0">
      <w:pPr>
        <w:pStyle w:val="ListParagraph"/>
        <w:spacing w:after="0" w:line="360" w:lineRule="auto"/>
        <w:ind w:left="0"/>
        <w:contextualSpacing w:val="0"/>
        <w:jc w:val="both"/>
        <w:rPr>
          <w:rFonts w:ascii="Times New Roman" w:hAnsi="Times New Roman"/>
          <w:b/>
          <w:color w:val="000000"/>
          <w:sz w:val="24"/>
          <w:szCs w:val="24"/>
        </w:rPr>
      </w:pPr>
      <w:r w:rsidRPr="000E4685">
        <w:rPr>
          <w:rFonts w:ascii="Times New Roman" w:hAnsi="Times New Roman"/>
          <w:b/>
          <w:color w:val="000000"/>
          <w:sz w:val="24"/>
          <w:szCs w:val="24"/>
        </w:rPr>
        <w:t>Petunjuk Pengisian :</w:t>
      </w:r>
    </w:p>
    <w:p w:rsidR="000F0CE0" w:rsidRPr="000E4685" w:rsidRDefault="000F0CE0" w:rsidP="000F0CE0">
      <w:pPr>
        <w:pStyle w:val="ListParagraph"/>
        <w:spacing w:after="0" w:line="360" w:lineRule="auto"/>
        <w:ind w:left="0"/>
        <w:contextualSpacing w:val="0"/>
        <w:jc w:val="both"/>
        <w:rPr>
          <w:rFonts w:ascii="Times New Roman" w:hAnsi="Times New Roman"/>
          <w:b/>
          <w:color w:val="000000"/>
          <w:sz w:val="24"/>
          <w:szCs w:val="24"/>
        </w:rPr>
      </w:pPr>
      <w:r w:rsidRPr="00495319">
        <w:rPr>
          <w:rFonts w:ascii="Times New Roman" w:hAnsi="Times New Roman"/>
          <w:sz w:val="24"/>
          <w:szCs w:val="24"/>
        </w:rPr>
        <w:t xml:space="preserve">Beri tanda silang (X) pada jawaban yang adik </w:t>
      </w:r>
      <w:r w:rsidRPr="00495319">
        <w:rPr>
          <w:rFonts w:ascii="Times New Roman" w:hAnsi="Times New Roman"/>
          <w:b/>
          <w:sz w:val="24"/>
          <w:szCs w:val="24"/>
        </w:rPr>
        <w:t>anggap sesuai dengan yang adik lakukan</w:t>
      </w:r>
      <w:r w:rsidRPr="00495319">
        <w:rPr>
          <w:rFonts w:ascii="Times New Roman" w:hAnsi="Times New Roman"/>
          <w:sz w:val="24"/>
          <w:szCs w:val="24"/>
        </w:rPr>
        <w:t xml:space="preserve"> atau </w:t>
      </w:r>
      <w:r w:rsidRPr="00495319">
        <w:rPr>
          <w:rFonts w:ascii="Times New Roman" w:hAnsi="Times New Roman"/>
          <w:b/>
          <w:sz w:val="24"/>
          <w:szCs w:val="24"/>
        </w:rPr>
        <w:t>adik pernah dapatkan</w:t>
      </w:r>
      <w:r w:rsidRPr="00495319">
        <w:rPr>
          <w:rFonts w:ascii="Times New Roman" w:hAnsi="Times New Roman"/>
          <w:sz w:val="24"/>
          <w:szCs w:val="24"/>
        </w:rPr>
        <w:t>.</w:t>
      </w:r>
    </w:p>
    <w:tbl>
      <w:tblPr>
        <w:tblW w:w="10112"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6709"/>
        <w:gridCol w:w="1134"/>
        <w:gridCol w:w="1699"/>
      </w:tblGrid>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jc w:val="center"/>
              <w:rPr>
                <w:rFonts w:ascii="Times New Roman" w:hAnsi="Times New Roman"/>
                <w:color w:val="000000"/>
                <w:sz w:val="24"/>
                <w:szCs w:val="24"/>
              </w:rPr>
            </w:pPr>
            <w:r w:rsidRPr="000E4685">
              <w:rPr>
                <w:rFonts w:ascii="Times New Roman" w:hAnsi="Times New Roman"/>
                <w:color w:val="000000"/>
                <w:sz w:val="24"/>
                <w:szCs w:val="24"/>
              </w:rPr>
              <w:t>No</w:t>
            </w:r>
          </w:p>
        </w:tc>
        <w:tc>
          <w:tcPr>
            <w:tcW w:w="6709" w:type="dxa"/>
            <w:tcBorders>
              <w:right w:val="single" w:sz="4" w:space="0" w:color="auto"/>
            </w:tcBorders>
            <w:shd w:val="clear" w:color="auto" w:fill="auto"/>
          </w:tcPr>
          <w:p w:rsidR="000F0CE0" w:rsidRPr="000E4685" w:rsidRDefault="000F0CE0" w:rsidP="000304C6">
            <w:pPr>
              <w:pStyle w:val="ListParagraph"/>
              <w:spacing w:after="0" w:line="360" w:lineRule="auto"/>
              <w:ind w:left="0"/>
              <w:contextualSpacing w:val="0"/>
              <w:jc w:val="center"/>
              <w:rPr>
                <w:rFonts w:ascii="Times New Roman" w:hAnsi="Times New Roman"/>
                <w:color w:val="000000"/>
                <w:sz w:val="24"/>
                <w:szCs w:val="24"/>
              </w:rPr>
            </w:pPr>
            <w:r w:rsidRPr="000E4685">
              <w:rPr>
                <w:rFonts w:ascii="Times New Roman" w:hAnsi="Times New Roman"/>
                <w:color w:val="000000"/>
                <w:sz w:val="24"/>
                <w:szCs w:val="24"/>
              </w:rPr>
              <w:t>Pertayaan</w:t>
            </w:r>
          </w:p>
        </w:tc>
        <w:tc>
          <w:tcPr>
            <w:tcW w:w="1134" w:type="dxa"/>
            <w:tcBorders>
              <w:right w:val="single" w:sz="4" w:space="0" w:color="auto"/>
            </w:tcBorders>
            <w:shd w:val="clear" w:color="auto" w:fill="auto"/>
          </w:tcPr>
          <w:p w:rsidR="000F0CE0" w:rsidRPr="006919C7" w:rsidRDefault="000F0CE0" w:rsidP="000304C6">
            <w:pPr>
              <w:pStyle w:val="ListParagraph"/>
              <w:spacing w:after="0" w:line="360" w:lineRule="auto"/>
              <w:ind w:left="0"/>
              <w:contextualSpacing w:val="0"/>
              <w:jc w:val="center"/>
              <w:rPr>
                <w:rFonts w:ascii="Times New Roman" w:hAnsi="Times New Roman"/>
                <w:b/>
                <w:color w:val="000000"/>
                <w:sz w:val="24"/>
                <w:szCs w:val="24"/>
                <w:lang w:val="id-ID"/>
              </w:rPr>
            </w:pPr>
            <w:r>
              <w:rPr>
                <w:rFonts w:ascii="Times New Roman" w:hAnsi="Times New Roman"/>
                <w:b/>
                <w:color w:val="000000"/>
                <w:sz w:val="24"/>
                <w:szCs w:val="24"/>
                <w:lang w:val="id-ID"/>
              </w:rPr>
              <w:t>Ya</w:t>
            </w:r>
          </w:p>
        </w:tc>
        <w:tc>
          <w:tcPr>
            <w:tcW w:w="1699" w:type="dxa"/>
            <w:tcBorders>
              <w:right w:val="single" w:sz="4" w:space="0" w:color="auto"/>
            </w:tcBorders>
            <w:shd w:val="clear" w:color="auto" w:fill="auto"/>
          </w:tcPr>
          <w:p w:rsidR="000F0CE0" w:rsidRPr="006919C7" w:rsidRDefault="000F0CE0" w:rsidP="000304C6">
            <w:pPr>
              <w:pStyle w:val="ListParagraph"/>
              <w:spacing w:after="0" w:line="360" w:lineRule="auto"/>
              <w:ind w:left="0"/>
              <w:contextualSpacing w:val="0"/>
              <w:jc w:val="center"/>
              <w:rPr>
                <w:rFonts w:ascii="Times New Roman" w:hAnsi="Times New Roman"/>
                <w:b/>
                <w:color w:val="000000"/>
                <w:sz w:val="24"/>
                <w:szCs w:val="24"/>
                <w:lang w:val="id-ID"/>
              </w:rPr>
            </w:pPr>
            <w:r>
              <w:rPr>
                <w:rFonts w:ascii="Times New Roman" w:hAnsi="Times New Roman"/>
                <w:b/>
                <w:color w:val="000000"/>
                <w:sz w:val="24"/>
                <w:szCs w:val="24"/>
              </w:rPr>
              <w:t xml:space="preserve">Tidak </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r w:rsidRPr="000E4685">
              <w:rPr>
                <w:rFonts w:ascii="Times New Roman" w:hAnsi="Times New Roman"/>
                <w:color w:val="000000"/>
                <w:sz w:val="24"/>
                <w:szCs w:val="24"/>
              </w:rPr>
              <w:t>A.1</w:t>
            </w:r>
          </w:p>
        </w:tc>
        <w:tc>
          <w:tcPr>
            <w:tcW w:w="6709" w:type="dxa"/>
            <w:tcBorders>
              <w:right w:val="single" w:sz="4" w:space="0" w:color="auto"/>
            </w:tcBorders>
            <w:shd w:val="clear" w:color="auto" w:fill="auto"/>
          </w:tcPr>
          <w:p w:rsidR="000F0CE0" w:rsidRPr="000E4685" w:rsidRDefault="000F0CE0" w:rsidP="000304C6">
            <w:pPr>
              <w:spacing w:after="0" w:line="360" w:lineRule="auto"/>
              <w:jc w:val="both"/>
              <w:rPr>
                <w:rFonts w:ascii="Times New Roman" w:hAnsi="Times New Roman"/>
                <w:sz w:val="24"/>
                <w:szCs w:val="24"/>
              </w:rPr>
            </w:pPr>
            <w:r w:rsidRPr="000E4685">
              <w:rPr>
                <w:rFonts w:ascii="Times New Roman" w:hAnsi="Times New Roman"/>
                <w:sz w:val="24"/>
                <w:szCs w:val="24"/>
              </w:rPr>
              <w:t xml:space="preserve">Apakah adik </w:t>
            </w:r>
            <w:r w:rsidRPr="000E4685">
              <w:rPr>
                <w:rFonts w:ascii="Times New Roman" w:hAnsi="Times New Roman"/>
                <w:b/>
                <w:sz w:val="24"/>
                <w:szCs w:val="24"/>
              </w:rPr>
              <w:t>pernah mengetahui label informasi nilai gizi</w:t>
            </w:r>
            <w:r w:rsidRPr="000E4685">
              <w:rPr>
                <w:rFonts w:ascii="Times New Roman" w:hAnsi="Times New Roman"/>
                <w:sz w:val="24"/>
                <w:szCs w:val="24"/>
              </w:rPr>
              <w:t xml:space="preserve"> pada produk makanan kemasan ?</w:t>
            </w:r>
          </w:p>
        </w:tc>
        <w:tc>
          <w:tcPr>
            <w:tcW w:w="1134" w:type="dxa"/>
            <w:tcBorders>
              <w:right w:val="single" w:sz="4" w:space="0" w:color="auto"/>
            </w:tcBorders>
            <w:shd w:val="clear" w:color="auto" w:fill="auto"/>
          </w:tcPr>
          <w:p w:rsidR="000F0CE0" w:rsidRPr="000E4685" w:rsidRDefault="000F0CE0" w:rsidP="000304C6">
            <w:pPr>
              <w:tabs>
                <w:tab w:val="left" w:pos="406"/>
                <w:tab w:val="left" w:pos="504"/>
              </w:tabs>
              <w:spacing w:after="0" w:line="360" w:lineRule="auto"/>
              <w:ind w:left="360"/>
              <w:rPr>
                <w:rFonts w:ascii="Times New Roman" w:hAnsi="Times New Roman"/>
                <w:color w:val="000000"/>
                <w:sz w:val="24"/>
                <w:szCs w:val="24"/>
              </w:rPr>
            </w:pPr>
            <w:r w:rsidRPr="000E4685">
              <w:rPr>
                <w:rFonts w:ascii="Times New Roman" w:hAnsi="Times New Roman"/>
                <w:color w:val="000000"/>
                <w:sz w:val="24"/>
                <w:szCs w:val="24"/>
              </w:rPr>
              <w:t>1</w:t>
            </w:r>
          </w:p>
        </w:tc>
        <w:tc>
          <w:tcPr>
            <w:tcW w:w="1699" w:type="dxa"/>
            <w:tcBorders>
              <w:right w:val="single" w:sz="4" w:space="0" w:color="auto"/>
            </w:tcBorders>
            <w:shd w:val="clear" w:color="auto" w:fill="auto"/>
          </w:tcPr>
          <w:p w:rsidR="000F0CE0" w:rsidRPr="009F197D" w:rsidRDefault="000F0CE0" w:rsidP="000304C6">
            <w:pPr>
              <w:pStyle w:val="ListParagraph"/>
              <w:spacing w:after="0" w:line="360" w:lineRule="auto"/>
              <w:contextualSpacing w:val="0"/>
              <w:rPr>
                <w:rFonts w:ascii="Times New Roman" w:hAnsi="Times New Roman"/>
                <w:color w:val="000000"/>
                <w:sz w:val="24"/>
                <w:szCs w:val="24"/>
                <w:lang w:val="id-ID"/>
              </w:rPr>
            </w:pPr>
            <w:r>
              <w:rPr>
                <w:rFonts w:ascii="Times New Roman" w:hAnsi="Times New Roman"/>
                <w:color w:val="000000"/>
                <w:sz w:val="24"/>
                <w:szCs w:val="24"/>
                <w:lang w:val="id-ID"/>
              </w:rPr>
              <w:t>2</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r w:rsidRPr="000E4685">
              <w:rPr>
                <w:rFonts w:ascii="Times New Roman" w:hAnsi="Times New Roman"/>
                <w:color w:val="000000"/>
                <w:sz w:val="24"/>
                <w:szCs w:val="24"/>
              </w:rPr>
              <w:t>A.2</w:t>
            </w:r>
          </w:p>
        </w:tc>
        <w:tc>
          <w:tcPr>
            <w:tcW w:w="6709" w:type="dxa"/>
            <w:tcBorders>
              <w:right w:val="single" w:sz="4" w:space="0" w:color="auto"/>
            </w:tcBorders>
            <w:shd w:val="clear" w:color="auto" w:fill="auto"/>
          </w:tcPr>
          <w:p w:rsidR="000F0CE0" w:rsidRPr="000E4685" w:rsidRDefault="000F0CE0" w:rsidP="000304C6">
            <w:pPr>
              <w:spacing w:after="0" w:line="360" w:lineRule="auto"/>
              <w:jc w:val="both"/>
              <w:rPr>
                <w:rFonts w:ascii="Times New Roman" w:hAnsi="Times New Roman"/>
                <w:sz w:val="24"/>
                <w:szCs w:val="24"/>
              </w:rPr>
            </w:pPr>
            <w:r w:rsidRPr="000E4685">
              <w:rPr>
                <w:rFonts w:ascii="Times New Roman" w:hAnsi="Times New Roman"/>
                <w:sz w:val="24"/>
                <w:szCs w:val="24"/>
              </w:rPr>
              <w:t xml:space="preserve">Apakah adik </w:t>
            </w:r>
            <w:r w:rsidRPr="000E4685">
              <w:rPr>
                <w:rFonts w:ascii="Times New Roman" w:hAnsi="Times New Roman"/>
                <w:b/>
                <w:sz w:val="24"/>
                <w:szCs w:val="24"/>
              </w:rPr>
              <w:t>pernah mendapatkan (membaca/ mendengar/ melihat) informasi</w:t>
            </w:r>
            <w:r w:rsidRPr="000E4685">
              <w:rPr>
                <w:rFonts w:ascii="Times New Roman" w:hAnsi="Times New Roman"/>
                <w:sz w:val="24"/>
                <w:szCs w:val="24"/>
              </w:rPr>
              <w:t xml:space="preserve"> mengenai label informasi nilai gizi?</w:t>
            </w:r>
          </w:p>
        </w:tc>
        <w:tc>
          <w:tcPr>
            <w:tcW w:w="1134" w:type="dxa"/>
            <w:tcBorders>
              <w:right w:val="single" w:sz="4" w:space="0" w:color="auto"/>
            </w:tcBorders>
            <w:shd w:val="clear" w:color="auto" w:fill="auto"/>
          </w:tcPr>
          <w:p w:rsidR="000F0CE0" w:rsidRPr="000E4685" w:rsidRDefault="000F0CE0" w:rsidP="000304C6">
            <w:pPr>
              <w:tabs>
                <w:tab w:val="left" w:pos="406"/>
                <w:tab w:val="left" w:pos="504"/>
              </w:tabs>
              <w:spacing w:after="0" w:line="360" w:lineRule="auto"/>
              <w:ind w:left="360"/>
              <w:rPr>
                <w:rFonts w:ascii="Times New Roman" w:hAnsi="Times New Roman"/>
                <w:color w:val="000000"/>
                <w:sz w:val="24"/>
                <w:szCs w:val="24"/>
              </w:rPr>
            </w:pPr>
            <w:r w:rsidRPr="000E4685">
              <w:rPr>
                <w:rFonts w:ascii="Times New Roman" w:hAnsi="Times New Roman"/>
                <w:color w:val="000000"/>
                <w:sz w:val="24"/>
                <w:szCs w:val="24"/>
              </w:rPr>
              <w:t>1</w:t>
            </w:r>
          </w:p>
        </w:tc>
        <w:tc>
          <w:tcPr>
            <w:tcW w:w="1699" w:type="dxa"/>
            <w:tcBorders>
              <w:right w:val="single" w:sz="4" w:space="0" w:color="auto"/>
            </w:tcBorders>
            <w:shd w:val="clear" w:color="auto" w:fill="auto"/>
          </w:tcPr>
          <w:p w:rsidR="000F0CE0" w:rsidRPr="009F197D" w:rsidRDefault="000F0CE0" w:rsidP="000304C6">
            <w:pPr>
              <w:pStyle w:val="ListParagraph"/>
              <w:spacing w:after="0" w:line="360" w:lineRule="auto"/>
              <w:contextualSpacing w:val="0"/>
              <w:rPr>
                <w:rFonts w:ascii="Times New Roman" w:hAnsi="Times New Roman"/>
                <w:color w:val="000000"/>
                <w:sz w:val="24"/>
                <w:szCs w:val="24"/>
                <w:lang w:val="id-ID"/>
              </w:rPr>
            </w:pPr>
            <w:r>
              <w:rPr>
                <w:rFonts w:ascii="Times New Roman" w:hAnsi="Times New Roman"/>
                <w:color w:val="000000"/>
                <w:sz w:val="24"/>
                <w:szCs w:val="24"/>
              </w:rPr>
              <w:t>2</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r w:rsidRPr="000E4685">
              <w:rPr>
                <w:rFonts w:ascii="Times New Roman" w:hAnsi="Times New Roman"/>
                <w:color w:val="000000"/>
                <w:sz w:val="24"/>
                <w:szCs w:val="24"/>
              </w:rPr>
              <w:t>A.3</w:t>
            </w:r>
          </w:p>
        </w:tc>
        <w:tc>
          <w:tcPr>
            <w:tcW w:w="9542" w:type="dxa"/>
            <w:gridSpan w:val="3"/>
            <w:tcBorders>
              <w:right w:val="single" w:sz="4" w:space="0" w:color="auto"/>
            </w:tcBorders>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r w:rsidRPr="000E4685">
              <w:rPr>
                <w:rFonts w:ascii="Times New Roman" w:hAnsi="Times New Roman"/>
                <w:color w:val="000000"/>
                <w:sz w:val="24"/>
                <w:szCs w:val="24"/>
              </w:rPr>
              <w:t xml:space="preserve">Jika </w:t>
            </w:r>
            <w:r w:rsidRPr="009F197D">
              <w:rPr>
                <w:rFonts w:ascii="Times New Roman" w:hAnsi="Times New Roman"/>
                <w:b/>
                <w:color w:val="000000"/>
                <w:sz w:val="24"/>
                <w:szCs w:val="24"/>
              </w:rPr>
              <w:t>pernah</w:t>
            </w:r>
            <w:r w:rsidRPr="000E4685">
              <w:rPr>
                <w:rFonts w:ascii="Times New Roman" w:hAnsi="Times New Roman"/>
                <w:color w:val="000000"/>
                <w:sz w:val="24"/>
                <w:szCs w:val="24"/>
              </w:rPr>
              <w:t xml:space="preserve">, apakah </w:t>
            </w:r>
            <w:r w:rsidRPr="000E4685">
              <w:rPr>
                <w:rFonts w:ascii="Times New Roman" w:hAnsi="Times New Roman"/>
                <w:b/>
                <w:color w:val="000000"/>
                <w:sz w:val="24"/>
                <w:szCs w:val="24"/>
              </w:rPr>
              <w:t>adik mendapatkannya dari sumber informasi berikut :</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AB0692" w:rsidRDefault="000F0CE0" w:rsidP="000304C6">
            <w:pPr>
              <w:pStyle w:val="ListParagraph"/>
              <w:spacing w:after="0" w:line="360" w:lineRule="auto"/>
              <w:ind w:left="0"/>
              <w:contextualSpacing w:val="0"/>
              <w:jc w:val="center"/>
              <w:rPr>
                <w:rFonts w:ascii="Times New Roman" w:hAnsi="Times New Roman"/>
                <w:b/>
                <w:color w:val="000000"/>
                <w:sz w:val="24"/>
                <w:szCs w:val="24"/>
              </w:rPr>
            </w:pPr>
            <w:r w:rsidRPr="00AB0692">
              <w:rPr>
                <w:rFonts w:ascii="Times New Roman" w:hAnsi="Times New Roman"/>
                <w:b/>
                <w:color w:val="000000"/>
                <w:sz w:val="24"/>
                <w:szCs w:val="24"/>
              </w:rPr>
              <w:t>Sumber Informasi</w:t>
            </w:r>
          </w:p>
        </w:tc>
        <w:tc>
          <w:tcPr>
            <w:tcW w:w="1134" w:type="dxa"/>
            <w:tcBorders>
              <w:right w:val="single" w:sz="4" w:space="0" w:color="auto"/>
            </w:tcBorders>
            <w:shd w:val="clear" w:color="auto" w:fill="auto"/>
          </w:tcPr>
          <w:p w:rsidR="000F0CE0" w:rsidRPr="00AB0692" w:rsidRDefault="000F0CE0" w:rsidP="000304C6">
            <w:pPr>
              <w:pStyle w:val="ListParagraph"/>
              <w:spacing w:after="0" w:line="360" w:lineRule="auto"/>
              <w:ind w:left="0"/>
              <w:contextualSpacing w:val="0"/>
              <w:jc w:val="center"/>
              <w:rPr>
                <w:rFonts w:ascii="Times New Roman" w:hAnsi="Times New Roman"/>
                <w:b/>
                <w:color w:val="000000"/>
                <w:sz w:val="24"/>
                <w:szCs w:val="24"/>
              </w:rPr>
            </w:pPr>
            <w:r w:rsidRPr="00AB0692">
              <w:rPr>
                <w:rFonts w:ascii="Times New Roman" w:hAnsi="Times New Roman"/>
                <w:b/>
                <w:color w:val="000000"/>
                <w:sz w:val="24"/>
                <w:szCs w:val="24"/>
              </w:rPr>
              <w:t>Ya</w:t>
            </w:r>
          </w:p>
        </w:tc>
        <w:tc>
          <w:tcPr>
            <w:tcW w:w="1699" w:type="dxa"/>
            <w:tcBorders>
              <w:left w:val="single" w:sz="4" w:space="0" w:color="auto"/>
            </w:tcBorders>
            <w:shd w:val="clear" w:color="auto" w:fill="auto"/>
          </w:tcPr>
          <w:p w:rsidR="000F0CE0" w:rsidRPr="00AB0692" w:rsidRDefault="000F0CE0" w:rsidP="000304C6">
            <w:pPr>
              <w:pStyle w:val="ListParagraph"/>
              <w:spacing w:after="0" w:line="360" w:lineRule="auto"/>
              <w:ind w:left="0"/>
              <w:contextualSpacing w:val="0"/>
              <w:jc w:val="center"/>
              <w:rPr>
                <w:rFonts w:ascii="Times New Roman" w:hAnsi="Times New Roman"/>
                <w:b/>
                <w:color w:val="000000"/>
                <w:sz w:val="24"/>
                <w:szCs w:val="24"/>
              </w:rPr>
            </w:pPr>
            <w:r w:rsidRPr="00AB0692">
              <w:rPr>
                <w:rFonts w:ascii="Times New Roman" w:hAnsi="Times New Roman"/>
                <w:b/>
                <w:color w:val="000000"/>
                <w:sz w:val="24"/>
                <w:szCs w:val="24"/>
              </w:rPr>
              <w:t>Tidak</w:t>
            </w:r>
          </w:p>
        </w:tc>
      </w:tr>
      <w:tr w:rsidR="000F0CE0" w:rsidRPr="000E4685" w:rsidTr="000304C6">
        <w:trPr>
          <w:trHeight w:val="251"/>
        </w:trPr>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0E4685" w:rsidRDefault="000F0CE0" w:rsidP="000304C6">
            <w:pPr>
              <w:pStyle w:val="ListParagraph"/>
              <w:spacing w:after="0" w:line="360" w:lineRule="auto"/>
              <w:ind w:left="0"/>
              <w:contextualSpacing w:val="0"/>
              <w:jc w:val="center"/>
              <w:rPr>
                <w:rFonts w:ascii="Times New Roman" w:hAnsi="Times New Roman"/>
                <w:b/>
                <w:color w:val="000000"/>
                <w:sz w:val="24"/>
                <w:szCs w:val="24"/>
              </w:rPr>
            </w:pPr>
            <w:r>
              <w:rPr>
                <w:rFonts w:ascii="Times New Roman" w:hAnsi="Times New Roman"/>
                <w:b/>
                <w:color w:val="000000"/>
                <w:sz w:val="24"/>
                <w:szCs w:val="24"/>
              </w:rPr>
              <w:t xml:space="preserve">Media </w:t>
            </w:r>
            <w:r>
              <w:rPr>
                <w:rFonts w:ascii="Times New Roman" w:hAnsi="Times New Roman"/>
                <w:b/>
                <w:color w:val="000000"/>
                <w:sz w:val="24"/>
                <w:szCs w:val="24"/>
                <w:lang w:val="id-ID"/>
              </w:rPr>
              <w:t>C</w:t>
            </w:r>
            <w:r w:rsidRPr="000E4685">
              <w:rPr>
                <w:rFonts w:ascii="Times New Roman" w:hAnsi="Times New Roman"/>
                <w:b/>
                <w:color w:val="000000"/>
                <w:sz w:val="24"/>
                <w:szCs w:val="24"/>
              </w:rPr>
              <w:t>etak/Elektronik : (Pilih lebih dari 1)</w:t>
            </w:r>
          </w:p>
        </w:tc>
        <w:tc>
          <w:tcPr>
            <w:tcW w:w="1134" w:type="dxa"/>
            <w:tcBorders>
              <w:right w:val="single" w:sz="4" w:space="0" w:color="auto"/>
            </w:tcBorders>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1699" w:type="dxa"/>
            <w:tcBorders>
              <w:left w:val="single" w:sz="4" w:space="0" w:color="auto"/>
            </w:tcBorders>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9F197D" w:rsidRDefault="000F0CE0" w:rsidP="000F0CE0">
            <w:pPr>
              <w:pStyle w:val="ListParagraph"/>
              <w:numPr>
                <w:ilvl w:val="7"/>
                <w:numId w:val="15"/>
              </w:numPr>
              <w:spacing w:after="0" w:line="360" w:lineRule="auto"/>
              <w:ind w:left="390"/>
              <w:contextualSpacing w:val="0"/>
              <w:rPr>
                <w:rFonts w:ascii="Times New Roman" w:hAnsi="Times New Roman"/>
                <w:color w:val="000000"/>
                <w:sz w:val="24"/>
                <w:szCs w:val="24"/>
              </w:rPr>
            </w:pPr>
            <w:r w:rsidRPr="009F197D">
              <w:rPr>
                <w:rFonts w:ascii="Times New Roman" w:hAnsi="Times New Roman"/>
                <w:color w:val="000000"/>
                <w:sz w:val="24"/>
                <w:szCs w:val="24"/>
              </w:rPr>
              <w:t>Koran</w:t>
            </w:r>
            <w:r w:rsidRPr="009F197D">
              <w:rPr>
                <w:rFonts w:ascii="Times New Roman" w:hAnsi="Times New Roman"/>
                <w:color w:val="000000"/>
                <w:sz w:val="24"/>
                <w:szCs w:val="24"/>
                <w:lang w:val="id-ID"/>
              </w:rPr>
              <w:t xml:space="preserve"> </w:t>
            </w:r>
            <w:r w:rsidRPr="009F197D">
              <w:rPr>
                <w:rFonts w:ascii="Times New Roman" w:hAnsi="Times New Roman"/>
                <w:color w:val="FF0000"/>
                <w:sz w:val="24"/>
                <w:szCs w:val="24"/>
                <w:lang w:val="id-ID"/>
              </w:rPr>
              <w:t xml:space="preserve"> </w:t>
            </w:r>
          </w:p>
        </w:tc>
        <w:tc>
          <w:tcPr>
            <w:tcW w:w="1134" w:type="dxa"/>
            <w:tcBorders>
              <w:right w:val="single" w:sz="4" w:space="0" w:color="auto"/>
            </w:tcBorders>
            <w:shd w:val="clear" w:color="auto" w:fill="auto"/>
          </w:tcPr>
          <w:p w:rsidR="000F0CE0" w:rsidRPr="000E4685" w:rsidRDefault="000F0CE0" w:rsidP="000304C6">
            <w:pPr>
              <w:pStyle w:val="ListParagraph"/>
              <w:spacing w:after="0" w:line="360" w:lineRule="auto"/>
              <w:ind w:left="0"/>
              <w:contextualSpacing w:val="0"/>
              <w:jc w:val="center"/>
              <w:rPr>
                <w:rFonts w:ascii="Times New Roman" w:hAnsi="Times New Roman"/>
                <w:color w:val="000000"/>
                <w:sz w:val="24"/>
                <w:szCs w:val="24"/>
              </w:rPr>
            </w:pPr>
            <w:r w:rsidRPr="000E4685">
              <w:rPr>
                <w:rFonts w:ascii="Times New Roman" w:hAnsi="Times New Roman"/>
                <w:color w:val="000000"/>
                <w:sz w:val="24"/>
                <w:szCs w:val="24"/>
              </w:rPr>
              <w:t>1</w:t>
            </w:r>
          </w:p>
        </w:tc>
        <w:tc>
          <w:tcPr>
            <w:tcW w:w="1699" w:type="dxa"/>
            <w:tcBorders>
              <w:lef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2</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9F197D" w:rsidRDefault="000F0CE0" w:rsidP="000F0CE0">
            <w:pPr>
              <w:pStyle w:val="ListParagraph"/>
              <w:numPr>
                <w:ilvl w:val="7"/>
                <w:numId w:val="15"/>
              </w:numPr>
              <w:spacing w:after="0" w:line="360" w:lineRule="auto"/>
              <w:ind w:left="390"/>
              <w:contextualSpacing w:val="0"/>
              <w:rPr>
                <w:rFonts w:ascii="Times New Roman" w:hAnsi="Times New Roman"/>
                <w:color w:val="000000"/>
                <w:sz w:val="24"/>
                <w:szCs w:val="24"/>
              </w:rPr>
            </w:pPr>
            <w:r w:rsidRPr="009F197D">
              <w:rPr>
                <w:rFonts w:ascii="Times New Roman" w:hAnsi="Times New Roman"/>
                <w:color w:val="000000"/>
                <w:sz w:val="24"/>
                <w:szCs w:val="24"/>
              </w:rPr>
              <w:t xml:space="preserve">Majalah </w:t>
            </w:r>
          </w:p>
        </w:tc>
        <w:tc>
          <w:tcPr>
            <w:tcW w:w="1134" w:type="dxa"/>
            <w:tcBorders>
              <w:right w:val="single" w:sz="4" w:space="0" w:color="auto"/>
            </w:tcBorders>
            <w:shd w:val="clear" w:color="auto" w:fill="auto"/>
          </w:tcPr>
          <w:p w:rsidR="000F0CE0" w:rsidRPr="000E4685" w:rsidRDefault="000F0CE0" w:rsidP="000304C6">
            <w:pPr>
              <w:pStyle w:val="ListParagraph"/>
              <w:spacing w:after="0" w:line="360" w:lineRule="auto"/>
              <w:ind w:left="0"/>
              <w:contextualSpacing w:val="0"/>
              <w:jc w:val="center"/>
              <w:rPr>
                <w:rFonts w:ascii="Times New Roman" w:hAnsi="Times New Roman"/>
                <w:color w:val="000000"/>
                <w:sz w:val="24"/>
                <w:szCs w:val="24"/>
              </w:rPr>
            </w:pPr>
            <w:r w:rsidRPr="000E4685">
              <w:rPr>
                <w:rFonts w:ascii="Times New Roman" w:hAnsi="Times New Roman"/>
                <w:color w:val="000000"/>
                <w:sz w:val="24"/>
                <w:szCs w:val="24"/>
              </w:rPr>
              <w:t>1</w:t>
            </w:r>
          </w:p>
        </w:tc>
        <w:tc>
          <w:tcPr>
            <w:tcW w:w="1699" w:type="dxa"/>
            <w:tcBorders>
              <w:lef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2</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9F197D" w:rsidRDefault="000F0CE0" w:rsidP="000F0CE0">
            <w:pPr>
              <w:pStyle w:val="ListParagraph"/>
              <w:numPr>
                <w:ilvl w:val="7"/>
                <w:numId w:val="15"/>
              </w:numPr>
              <w:spacing w:after="0" w:line="360" w:lineRule="auto"/>
              <w:ind w:left="390"/>
              <w:contextualSpacing w:val="0"/>
              <w:rPr>
                <w:rFonts w:ascii="Times New Roman" w:hAnsi="Times New Roman"/>
                <w:color w:val="000000"/>
                <w:sz w:val="24"/>
                <w:szCs w:val="24"/>
              </w:rPr>
            </w:pPr>
            <w:r w:rsidRPr="009F197D">
              <w:rPr>
                <w:rFonts w:ascii="Times New Roman" w:hAnsi="Times New Roman"/>
                <w:color w:val="000000"/>
                <w:sz w:val="24"/>
                <w:szCs w:val="24"/>
              </w:rPr>
              <w:t xml:space="preserve">Internet </w:t>
            </w:r>
          </w:p>
        </w:tc>
        <w:tc>
          <w:tcPr>
            <w:tcW w:w="1134" w:type="dxa"/>
            <w:tcBorders>
              <w:right w:val="single" w:sz="4" w:space="0" w:color="auto"/>
            </w:tcBorders>
            <w:shd w:val="clear" w:color="auto" w:fill="auto"/>
          </w:tcPr>
          <w:p w:rsidR="000F0CE0" w:rsidRPr="000E4685" w:rsidRDefault="000F0CE0" w:rsidP="000304C6">
            <w:pPr>
              <w:pStyle w:val="ListParagraph"/>
              <w:spacing w:after="0" w:line="360" w:lineRule="auto"/>
              <w:ind w:left="0"/>
              <w:contextualSpacing w:val="0"/>
              <w:jc w:val="center"/>
              <w:rPr>
                <w:rFonts w:ascii="Times New Roman" w:hAnsi="Times New Roman"/>
                <w:color w:val="000000"/>
                <w:sz w:val="24"/>
                <w:szCs w:val="24"/>
              </w:rPr>
            </w:pPr>
            <w:r w:rsidRPr="000E4685">
              <w:rPr>
                <w:rFonts w:ascii="Times New Roman" w:hAnsi="Times New Roman"/>
                <w:color w:val="000000"/>
                <w:sz w:val="24"/>
                <w:szCs w:val="24"/>
              </w:rPr>
              <w:t>1</w:t>
            </w:r>
          </w:p>
        </w:tc>
        <w:tc>
          <w:tcPr>
            <w:tcW w:w="1699" w:type="dxa"/>
            <w:tcBorders>
              <w:lef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2</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9F197D" w:rsidRDefault="000F0CE0" w:rsidP="000F0CE0">
            <w:pPr>
              <w:pStyle w:val="ListParagraph"/>
              <w:numPr>
                <w:ilvl w:val="7"/>
                <w:numId w:val="15"/>
              </w:numPr>
              <w:spacing w:after="0" w:line="360" w:lineRule="auto"/>
              <w:ind w:left="390"/>
              <w:contextualSpacing w:val="0"/>
              <w:rPr>
                <w:rFonts w:ascii="Times New Roman" w:hAnsi="Times New Roman"/>
                <w:color w:val="000000"/>
                <w:sz w:val="24"/>
                <w:szCs w:val="24"/>
              </w:rPr>
            </w:pPr>
            <w:r w:rsidRPr="009F197D">
              <w:rPr>
                <w:rFonts w:ascii="Times New Roman" w:hAnsi="Times New Roman"/>
                <w:color w:val="000000"/>
                <w:sz w:val="24"/>
                <w:szCs w:val="24"/>
              </w:rPr>
              <w:t xml:space="preserve">Televisi </w:t>
            </w:r>
          </w:p>
        </w:tc>
        <w:tc>
          <w:tcPr>
            <w:tcW w:w="1134" w:type="dxa"/>
            <w:tcBorders>
              <w:right w:val="single" w:sz="4" w:space="0" w:color="auto"/>
            </w:tcBorders>
            <w:shd w:val="clear" w:color="auto" w:fill="auto"/>
          </w:tcPr>
          <w:p w:rsidR="000F0CE0" w:rsidRPr="000E4685" w:rsidRDefault="000F0CE0" w:rsidP="000304C6">
            <w:pPr>
              <w:pStyle w:val="ListParagraph"/>
              <w:spacing w:after="0" w:line="360" w:lineRule="auto"/>
              <w:ind w:left="0"/>
              <w:contextualSpacing w:val="0"/>
              <w:jc w:val="center"/>
              <w:rPr>
                <w:rFonts w:ascii="Times New Roman" w:hAnsi="Times New Roman"/>
                <w:color w:val="000000"/>
                <w:sz w:val="24"/>
                <w:szCs w:val="24"/>
              </w:rPr>
            </w:pPr>
            <w:r w:rsidRPr="000E4685">
              <w:rPr>
                <w:rFonts w:ascii="Times New Roman" w:hAnsi="Times New Roman"/>
                <w:color w:val="000000"/>
                <w:sz w:val="24"/>
                <w:szCs w:val="24"/>
              </w:rPr>
              <w:t>1</w:t>
            </w:r>
          </w:p>
        </w:tc>
        <w:tc>
          <w:tcPr>
            <w:tcW w:w="1699" w:type="dxa"/>
            <w:tcBorders>
              <w:lef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2</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9F197D" w:rsidRDefault="000F0CE0" w:rsidP="000F0CE0">
            <w:pPr>
              <w:pStyle w:val="ListParagraph"/>
              <w:numPr>
                <w:ilvl w:val="7"/>
                <w:numId w:val="15"/>
              </w:numPr>
              <w:spacing w:after="0" w:line="360" w:lineRule="auto"/>
              <w:ind w:left="390"/>
              <w:contextualSpacing w:val="0"/>
              <w:rPr>
                <w:rFonts w:ascii="Times New Roman" w:hAnsi="Times New Roman"/>
                <w:color w:val="000000"/>
                <w:sz w:val="24"/>
                <w:szCs w:val="24"/>
              </w:rPr>
            </w:pPr>
            <w:r w:rsidRPr="009F197D">
              <w:rPr>
                <w:rFonts w:ascii="Times New Roman" w:hAnsi="Times New Roman"/>
                <w:color w:val="000000"/>
                <w:sz w:val="24"/>
                <w:szCs w:val="24"/>
              </w:rPr>
              <w:t xml:space="preserve">Radio </w:t>
            </w:r>
          </w:p>
        </w:tc>
        <w:tc>
          <w:tcPr>
            <w:tcW w:w="1134" w:type="dxa"/>
            <w:tcBorders>
              <w:right w:val="single" w:sz="4" w:space="0" w:color="auto"/>
            </w:tcBorders>
            <w:shd w:val="clear" w:color="auto" w:fill="auto"/>
          </w:tcPr>
          <w:p w:rsidR="000F0CE0" w:rsidRPr="000E4685" w:rsidRDefault="000F0CE0" w:rsidP="000304C6">
            <w:pPr>
              <w:pStyle w:val="ListParagraph"/>
              <w:spacing w:after="0" w:line="360" w:lineRule="auto"/>
              <w:ind w:left="0"/>
              <w:contextualSpacing w:val="0"/>
              <w:jc w:val="center"/>
              <w:rPr>
                <w:rFonts w:ascii="Times New Roman" w:hAnsi="Times New Roman"/>
                <w:color w:val="000000"/>
                <w:sz w:val="24"/>
                <w:szCs w:val="24"/>
              </w:rPr>
            </w:pPr>
            <w:r w:rsidRPr="000E4685">
              <w:rPr>
                <w:rFonts w:ascii="Times New Roman" w:hAnsi="Times New Roman"/>
                <w:color w:val="000000"/>
                <w:sz w:val="24"/>
                <w:szCs w:val="24"/>
              </w:rPr>
              <w:t>1</w:t>
            </w:r>
          </w:p>
        </w:tc>
        <w:tc>
          <w:tcPr>
            <w:tcW w:w="1699" w:type="dxa"/>
            <w:tcBorders>
              <w:lef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2</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9F197D" w:rsidRDefault="000F0CE0" w:rsidP="000F0CE0">
            <w:pPr>
              <w:pStyle w:val="ListParagraph"/>
              <w:numPr>
                <w:ilvl w:val="7"/>
                <w:numId w:val="15"/>
              </w:numPr>
              <w:spacing w:after="0" w:line="360" w:lineRule="auto"/>
              <w:ind w:left="390"/>
              <w:contextualSpacing w:val="0"/>
              <w:rPr>
                <w:rFonts w:ascii="Times New Roman" w:hAnsi="Times New Roman"/>
                <w:color w:val="000000"/>
                <w:sz w:val="24"/>
                <w:szCs w:val="24"/>
              </w:rPr>
            </w:pPr>
            <w:r w:rsidRPr="009F197D">
              <w:rPr>
                <w:rFonts w:ascii="Times New Roman" w:hAnsi="Times New Roman"/>
                <w:color w:val="000000"/>
                <w:sz w:val="24"/>
                <w:szCs w:val="24"/>
                <w:lang w:val="id-ID"/>
              </w:rPr>
              <w:t xml:space="preserve">Poster </w:t>
            </w:r>
          </w:p>
        </w:tc>
        <w:tc>
          <w:tcPr>
            <w:tcW w:w="1134" w:type="dxa"/>
            <w:tcBorders>
              <w:right w:val="single" w:sz="4" w:space="0" w:color="auto"/>
            </w:tcBorders>
            <w:shd w:val="clear" w:color="auto" w:fill="auto"/>
          </w:tcPr>
          <w:p w:rsidR="000F0CE0" w:rsidRPr="000E4685" w:rsidRDefault="000F0CE0" w:rsidP="000304C6">
            <w:pPr>
              <w:pStyle w:val="ListParagraph"/>
              <w:spacing w:after="0" w:line="360" w:lineRule="auto"/>
              <w:ind w:left="0"/>
              <w:contextualSpacing w:val="0"/>
              <w:jc w:val="center"/>
              <w:rPr>
                <w:rFonts w:ascii="Times New Roman" w:hAnsi="Times New Roman"/>
                <w:color w:val="000000"/>
                <w:sz w:val="24"/>
                <w:szCs w:val="24"/>
              </w:rPr>
            </w:pPr>
            <w:r w:rsidRPr="000E4685">
              <w:rPr>
                <w:rFonts w:ascii="Times New Roman" w:hAnsi="Times New Roman"/>
                <w:color w:val="000000"/>
                <w:sz w:val="24"/>
                <w:szCs w:val="24"/>
              </w:rPr>
              <w:t>1</w:t>
            </w:r>
          </w:p>
        </w:tc>
        <w:tc>
          <w:tcPr>
            <w:tcW w:w="1699" w:type="dxa"/>
            <w:tcBorders>
              <w:lef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2</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9F197D" w:rsidRDefault="000F0CE0" w:rsidP="000F0CE0">
            <w:pPr>
              <w:pStyle w:val="ListParagraph"/>
              <w:numPr>
                <w:ilvl w:val="7"/>
                <w:numId w:val="15"/>
              </w:numPr>
              <w:spacing w:after="0" w:line="360" w:lineRule="auto"/>
              <w:ind w:left="390"/>
              <w:contextualSpacing w:val="0"/>
              <w:rPr>
                <w:rFonts w:ascii="Times New Roman" w:hAnsi="Times New Roman"/>
                <w:color w:val="000000"/>
                <w:sz w:val="24"/>
                <w:szCs w:val="24"/>
              </w:rPr>
            </w:pPr>
            <w:r w:rsidRPr="009F197D">
              <w:rPr>
                <w:rFonts w:ascii="Times New Roman" w:hAnsi="Times New Roman"/>
                <w:color w:val="000000"/>
                <w:sz w:val="24"/>
                <w:szCs w:val="24"/>
                <w:lang w:val="id-ID"/>
              </w:rPr>
              <w:t xml:space="preserve">Leaflet </w:t>
            </w:r>
          </w:p>
        </w:tc>
        <w:tc>
          <w:tcPr>
            <w:tcW w:w="1134" w:type="dxa"/>
            <w:tcBorders>
              <w:righ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1</w:t>
            </w:r>
          </w:p>
        </w:tc>
        <w:tc>
          <w:tcPr>
            <w:tcW w:w="1699" w:type="dxa"/>
            <w:tcBorders>
              <w:lef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2</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9F197D" w:rsidRDefault="000F0CE0" w:rsidP="000F0CE0">
            <w:pPr>
              <w:pStyle w:val="ListParagraph"/>
              <w:numPr>
                <w:ilvl w:val="7"/>
                <w:numId w:val="15"/>
              </w:numPr>
              <w:spacing w:after="0" w:line="360" w:lineRule="auto"/>
              <w:ind w:left="390"/>
              <w:contextualSpacing w:val="0"/>
              <w:rPr>
                <w:rFonts w:ascii="Times New Roman" w:hAnsi="Times New Roman"/>
                <w:color w:val="000000"/>
                <w:sz w:val="24"/>
                <w:szCs w:val="24"/>
              </w:rPr>
            </w:pPr>
            <w:r w:rsidRPr="009F197D">
              <w:rPr>
                <w:rFonts w:ascii="Times New Roman" w:hAnsi="Times New Roman"/>
                <w:color w:val="000000"/>
                <w:sz w:val="24"/>
                <w:szCs w:val="24"/>
                <w:lang w:val="id-ID"/>
              </w:rPr>
              <w:t xml:space="preserve">Mading sekolah </w:t>
            </w:r>
          </w:p>
        </w:tc>
        <w:tc>
          <w:tcPr>
            <w:tcW w:w="1134" w:type="dxa"/>
            <w:tcBorders>
              <w:righ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1</w:t>
            </w:r>
          </w:p>
        </w:tc>
        <w:tc>
          <w:tcPr>
            <w:tcW w:w="1699" w:type="dxa"/>
            <w:tcBorders>
              <w:lef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2</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0E4685" w:rsidRDefault="000F0CE0" w:rsidP="000304C6">
            <w:pPr>
              <w:pStyle w:val="ListParagraph"/>
              <w:spacing w:after="0" w:line="360" w:lineRule="auto"/>
              <w:ind w:left="390"/>
              <w:contextualSpacing w:val="0"/>
              <w:jc w:val="center"/>
              <w:rPr>
                <w:rFonts w:ascii="Times New Roman" w:hAnsi="Times New Roman"/>
                <w:b/>
                <w:color w:val="000000"/>
                <w:sz w:val="24"/>
                <w:szCs w:val="24"/>
              </w:rPr>
            </w:pPr>
            <w:r w:rsidRPr="000E4685">
              <w:rPr>
                <w:rFonts w:ascii="Times New Roman" w:hAnsi="Times New Roman"/>
                <w:b/>
                <w:color w:val="000000"/>
                <w:sz w:val="24"/>
                <w:szCs w:val="24"/>
              </w:rPr>
              <w:t>Orang lain : (Pilih lebih dari 1)</w:t>
            </w:r>
          </w:p>
        </w:tc>
        <w:tc>
          <w:tcPr>
            <w:tcW w:w="2833" w:type="dxa"/>
            <w:gridSpan w:val="2"/>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0E4685" w:rsidRDefault="000F0CE0" w:rsidP="000F0CE0">
            <w:pPr>
              <w:pStyle w:val="ListParagraph"/>
              <w:numPr>
                <w:ilvl w:val="7"/>
                <w:numId w:val="14"/>
              </w:numPr>
              <w:spacing w:after="0" w:line="360" w:lineRule="auto"/>
              <w:ind w:left="390"/>
              <w:contextualSpacing w:val="0"/>
              <w:rPr>
                <w:rFonts w:ascii="Times New Roman" w:hAnsi="Times New Roman"/>
                <w:color w:val="000000"/>
                <w:sz w:val="24"/>
                <w:szCs w:val="24"/>
              </w:rPr>
            </w:pPr>
            <w:r w:rsidRPr="000E4685">
              <w:rPr>
                <w:rFonts w:ascii="Times New Roman" w:hAnsi="Times New Roman"/>
                <w:color w:val="000000"/>
                <w:sz w:val="24"/>
                <w:szCs w:val="24"/>
              </w:rPr>
              <w:t xml:space="preserve">Penyuluhan/seminar/ceramah </w:t>
            </w:r>
          </w:p>
        </w:tc>
        <w:tc>
          <w:tcPr>
            <w:tcW w:w="1134" w:type="dxa"/>
            <w:tcBorders>
              <w:right w:val="single" w:sz="4" w:space="0" w:color="auto"/>
            </w:tcBorders>
            <w:shd w:val="clear" w:color="auto" w:fill="auto"/>
          </w:tcPr>
          <w:p w:rsidR="000F0CE0" w:rsidRPr="000E4685" w:rsidRDefault="000F0CE0" w:rsidP="000304C6">
            <w:pPr>
              <w:pStyle w:val="ListParagraph"/>
              <w:spacing w:after="0" w:line="360" w:lineRule="auto"/>
              <w:ind w:left="0"/>
              <w:contextualSpacing w:val="0"/>
              <w:jc w:val="center"/>
              <w:rPr>
                <w:rFonts w:ascii="Times New Roman" w:hAnsi="Times New Roman"/>
                <w:color w:val="000000"/>
                <w:sz w:val="24"/>
                <w:szCs w:val="24"/>
              </w:rPr>
            </w:pPr>
            <w:r w:rsidRPr="000E4685">
              <w:rPr>
                <w:rFonts w:ascii="Times New Roman" w:hAnsi="Times New Roman"/>
                <w:color w:val="000000"/>
                <w:sz w:val="24"/>
                <w:szCs w:val="24"/>
              </w:rPr>
              <w:t>1</w:t>
            </w:r>
          </w:p>
        </w:tc>
        <w:tc>
          <w:tcPr>
            <w:tcW w:w="1699" w:type="dxa"/>
            <w:tcBorders>
              <w:lef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2</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0E4685" w:rsidRDefault="000F0CE0" w:rsidP="000F0CE0">
            <w:pPr>
              <w:pStyle w:val="ListParagraph"/>
              <w:numPr>
                <w:ilvl w:val="7"/>
                <w:numId w:val="14"/>
              </w:numPr>
              <w:spacing w:after="0" w:line="360" w:lineRule="auto"/>
              <w:ind w:left="390"/>
              <w:contextualSpacing w:val="0"/>
              <w:rPr>
                <w:rFonts w:ascii="Times New Roman" w:hAnsi="Times New Roman"/>
                <w:color w:val="000000"/>
                <w:sz w:val="24"/>
                <w:szCs w:val="24"/>
              </w:rPr>
            </w:pPr>
            <w:r w:rsidRPr="000E4685">
              <w:rPr>
                <w:rFonts w:ascii="Times New Roman" w:hAnsi="Times New Roman"/>
                <w:color w:val="000000"/>
                <w:sz w:val="24"/>
                <w:szCs w:val="24"/>
              </w:rPr>
              <w:t xml:space="preserve">Orang tua </w:t>
            </w:r>
          </w:p>
        </w:tc>
        <w:tc>
          <w:tcPr>
            <w:tcW w:w="1134" w:type="dxa"/>
            <w:tcBorders>
              <w:right w:val="single" w:sz="4" w:space="0" w:color="auto"/>
            </w:tcBorders>
            <w:shd w:val="clear" w:color="auto" w:fill="auto"/>
          </w:tcPr>
          <w:p w:rsidR="000F0CE0" w:rsidRPr="000E4685" w:rsidRDefault="000F0CE0" w:rsidP="000304C6">
            <w:pPr>
              <w:pStyle w:val="ListParagraph"/>
              <w:spacing w:after="0" w:line="360" w:lineRule="auto"/>
              <w:ind w:left="0"/>
              <w:contextualSpacing w:val="0"/>
              <w:jc w:val="center"/>
              <w:rPr>
                <w:rFonts w:ascii="Times New Roman" w:hAnsi="Times New Roman"/>
                <w:color w:val="000000"/>
                <w:sz w:val="24"/>
                <w:szCs w:val="24"/>
              </w:rPr>
            </w:pPr>
            <w:r w:rsidRPr="000E4685">
              <w:rPr>
                <w:rFonts w:ascii="Times New Roman" w:hAnsi="Times New Roman"/>
                <w:color w:val="000000"/>
                <w:sz w:val="24"/>
                <w:szCs w:val="24"/>
              </w:rPr>
              <w:t>1</w:t>
            </w:r>
          </w:p>
        </w:tc>
        <w:tc>
          <w:tcPr>
            <w:tcW w:w="1699" w:type="dxa"/>
            <w:tcBorders>
              <w:lef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2</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0E4685" w:rsidRDefault="000F0CE0" w:rsidP="000F0CE0">
            <w:pPr>
              <w:pStyle w:val="ListParagraph"/>
              <w:numPr>
                <w:ilvl w:val="7"/>
                <w:numId w:val="14"/>
              </w:numPr>
              <w:spacing w:after="0" w:line="360" w:lineRule="auto"/>
              <w:ind w:left="390"/>
              <w:contextualSpacing w:val="0"/>
              <w:rPr>
                <w:rFonts w:ascii="Times New Roman" w:hAnsi="Times New Roman"/>
                <w:color w:val="000000"/>
                <w:sz w:val="24"/>
                <w:szCs w:val="24"/>
              </w:rPr>
            </w:pPr>
            <w:r w:rsidRPr="000E4685">
              <w:rPr>
                <w:rFonts w:ascii="Times New Roman" w:hAnsi="Times New Roman"/>
                <w:color w:val="000000"/>
                <w:sz w:val="24"/>
                <w:szCs w:val="24"/>
              </w:rPr>
              <w:t xml:space="preserve">Guru </w:t>
            </w:r>
          </w:p>
        </w:tc>
        <w:tc>
          <w:tcPr>
            <w:tcW w:w="1134" w:type="dxa"/>
            <w:tcBorders>
              <w:right w:val="single" w:sz="4" w:space="0" w:color="auto"/>
            </w:tcBorders>
            <w:shd w:val="clear" w:color="auto" w:fill="auto"/>
          </w:tcPr>
          <w:p w:rsidR="000F0CE0" w:rsidRPr="000E4685" w:rsidRDefault="000F0CE0" w:rsidP="000304C6">
            <w:pPr>
              <w:pStyle w:val="ListParagraph"/>
              <w:spacing w:after="0" w:line="360" w:lineRule="auto"/>
              <w:ind w:left="0"/>
              <w:contextualSpacing w:val="0"/>
              <w:jc w:val="center"/>
              <w:rPr>
                <w:rFonts w:ascii="Times New Roman" w:hAnsi="Times New Roman"/>
                <w:color w:val="000000"/>
                <w:sz w:val="24"/>
                <w:szCs w:val="24"/>
              </w:rPr>
            </w:pPr>
            <w:r w:rsidRPr="000E4685">
              <w:rPr>
                <w:rFonts w:ascii="Times New Roman" w:hAnsi="Times New Roman"/>
                <w:color w:val="000000"/>
                <w:sz w:val="24"/>
                <w:szCs w:val="24"/>
              </w:rPr>
              <w:t>1</w:t>
            </w:r>
          </w:p>
        </w:tc>
        <w:tc>
          <w:tcPr>
            <w:tcW w:w="1699" w:type="dxa"/>
            <w:tcBorders>
              <w:lef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2</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0E4685" w:rsidRDefault="000F0CE0" w:rsidP="000F0CE0">
            <w:pPr>
              <w:pStyle w:val="ListParagraph"/>
              <w:numPr>
                <w:ilvl w:val="7"/>
                <w:numId w:val="14"/>
              </w:numPr>
              <w:spacing w:after="0" w:line="360" w:lineRule="auto"/>
              <w:ind w:left="390"/>
              <w:contextualSpacing w:val="0"/>
              <w:rPr>
                <w:rFonts w:ascii="Times New Roman" w:hAnsi="Times New Roman"/>
                <w:color w:val="000000"/>
                <w:sz w:val="24"/>
                <w:szCs w:val="24"/>
              </w:rPr>
            </w:pPr>
            <w:r w:rsidRPr="000E4685">
              <w:rPr>
                <w:rFonts w:ascii="Times New Roman" w:hAnsi="Times New Roman"/>
                <w:color w:val="000000"/>
                <w:sz w:val="24"/>
                <w:szCs w:val="24"/>
              </w:rPr>
              <w:t xml:space="preserve">Teman </w:t>
            </w:r>
          </w:p>
        </w:tc>
        <w:tc>
          <w:tcPr>
            <w:tcW w:w="1134" w:type="dxa"/>
            <w:tcBorders>
              <w:right w:val="single" w:sz="4" w:space="0" w:color="auto"/>
            </w:tcBorders>
            <w:shd w:val="clear" w:color="auto" w:fill="auto"/>
          </w:tcPr>
          <w:p w:rsidR="000F0CE0" w:rsidRPr="000E4685" w:rsidRDefault="000F0CE0" w:rsidP="000304C6">
            <w:pPr>
              <w:pStyle w:val="ListParagraph"/>
              <w:spacing w:after="0" w:line="360" w:lineRule="auto"/>
              <w:ind w:left="0"/>
              <w:contextualSpacing w:val="0"/>
              <w:jc w:val="center"/>
              <w:rPr>
                <w:rFonts w:ascii="Times New Roman" w:hAnsi="Times New Roman"/>
                <w:color w:val="000000"/>
                <w:sz w:val="24"/>
                <w:szCs w:val="24"/>
              </w:rPr>
            </w:pPr>
            <w:r w:rsidRPr="000E4685">
              <w:rPr>
                <w:rFonts w:ascii="Times New Roman" w:hAnsi="Times New Roman"/>
                <w:color w:val="000000"/>
                <w:sz w:val="24"/>
                <w:szCs w:val="24"/>
              </w:rPr>
              <w:t>1</w:t>
            </w:r>
          </w:p>
        </w:tc>
        <w:tc>
          <w:tcPr>
            <w:tcW w:w="1699" w:type="dxa"/>
            <w:tcBorders>
              <w:lef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2</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p>
        </w:tc>
        <w:tc>
          <w:tcPr>
            <w:tcW w:w="6709" w:type="dxa"/>
            <w:shd w:val="clear" w:color="auto" w:fill="auto"/>
          </w:tcPr>
          <w:p w:rsidR="000F0CE0" w:rsidRPr="000E4685" w:rsidRDefault="000F0CE0" w:rsidP="000304C6">
            <w:pPr>
              <w:pStyle w:val="ListParagraph"/>
              <w:spacing w:after="0" w:line="360" w:lineRule="auto"/>
              <w:ind w:left="390"/>
              <w:contextualSpacing w:val="0"/>
              <w:jc w:val="center"/>
              <w:rPr>
                <w:rFonts w:ascii="Times New Roman" w:hAnsi="Times New Roman"/>
                <w:b/>
                <w:color w:val="000000"/>
                <w:sz w:val="24"/>
                <w:szCs w:val="24"/>
              </w:rPr>
            </w:pPr>
            <w:r w:rsidRPr="000E4685">
              <w:rPr>
                <w:rFonts w:ascii="Times New Roman" w:hAnsi="Times New Roman"/>
                <w:b/>
                <w:color w:val="000000"/>
                <w:sz w:val="24"/>
                <w:szCs w:val="24"/>
              </w:rPr>
              <w:t xml:space="preserve">Kejelasan informasi </w:t>
            </w:r>
          </w:p>
        </w:tc>
        <w:tc>
          <w:tcPr>
            <w:tcW w:w="1134" w:type="dxa"/>
            <w:tcBorders>
              <w:right w:val="single" w:sz="4" w:space="0" w:color="auto"/>
            </w:tcBorders>
            <w:shd w:val="clear" w:color="auto" w:fill="auto"/>
          </w:tcPr>
          <w:p w:rsidR="000F0CE0" w:rsidRPr="00AB0692" w:rsidRDefault="000F0CE0" w:rsidP="000304C6">
            <w:pPr>
              <w:pStyle w:val="ListParagraph"/>
              <w:spacing w:after="0" w:line="360" w:lineRule="auto"/>
              <w:ind w:left="0"/>
              <w:contextualSpacing w:val="0"/>
              <w:jc w:val="center"/>
              <w:rPr>
                <w:rFonts w:ascii="Times New Roman" w:hAnsi="Times New Roman"/>
                <w:b/>
                <w:color w:val="000000"/>
                <w:sz w:val="24"/>
                <w:szCs w:val="24"/>
                <w:lang w:val="id-ID"/>
              </w:rPr>
            </w:pPr>
            <w:r>
              <w:rPr>
                <w:rFonts w:ascii="Times New Roman" w:hAnsi="Times New Roman"/>
                <w:b/>
                <w:color w:val="000000"/>
                <w:sz w:val="24"/>
                <w:szCs w:val="24"/>
                <w:lang w:val="id-ID"/>
              </w:rPr>
              <w:t>Ya</w:t>
            </w:r>
          </w:p>
        </w:tc>
        <w:tc>
          <w:tcPr>
            <w:tcW w:w="1699" w:type="dxa"/>
            <w:tcBorders>
              <w:left w:val="single" w:sz="4" w:space="0" w:color="auto"/>
            </w:tcBorders>
            <w:shd w:val="clear" w:color="auto" w:fill="auto"/>
          </w:tcPr>
          <w:p w:rsidR="000F0CE0" w:rsidRPr="00AB0692" w:rsidRDefault="000F0CE0" w:rsidP="000304C6">
            <w:pPr>
              <w:pStyle w:val="ListParagraph"/>
              <w:spacing w:after="0" w:line="360" w:lineRule="auto"/>
              <w:ind w:left="0"/>
              <w:contextualSpacing w:val="0"/>
              <w:jc w:val="center"/>
              <w:rPr>
                <w:rFonts w:ascii="Times New Roman" w:hAnsi="Times New Roman"/>
                <w:b/>
                <w:color w:val="000000"/>
                <w:sz w:val="24"/>
                <w:szCs w:val="24"/>
                <w:lang w:val="id-ID"/>
              </w:rPr>
            </w:pPr>
            <w:r>
              <w:rPr>
                <w:rFonts w:ascii="Times New Roman" w:hAnsi="Times New Roman"/>
                <w:b/>
                <w:color w:val="000000"/>
                <w:sz w:val="24"/>
                <w:szCs w:val="24"/>
              </w:rPr>
              <w:t xml:space="preserve">Tidak </w:t>
            </w:r>
          </w:p>
        </w:tc>
      </w:tr>
      <w:tr w:rsidR="000F0CE0" w:rsidRPr="000E4685" w:rsidTr="000304C6">
        <w:tc>
          <w:tcPr>
            <w:tcW w:w="570" w:type="dxa"/>
            <w:shd w:val="clear" w:color="auto" w:fill="auto"/>
          </w:tcPr>
          <w:p w:rsidR="000F0CE0" w:rsidRPr="000E4685" w:rsidRDefault="000F0CE0" w:rsidP="000304C6">
            <w:pPr>
              <w:pStyle w:val="ListParagraph"/>
              <w:spacing w:after="0" w:line="360" w:lineRule="auto"/>
              <w:ind w:left="0"/>
              <w:contextualSpacing w:val="0"/>
              <w:rPr>
                <w:rFonts w:ascii="Times New Roman" w:hAnsi="Times New Roman"/>
                <w:color w:val="000000"/>
                <w:sz w:val="24"/>
                <w:szCs w:val="24"/>
              </w:rPr>
            </w:pPr>
            <w:r w:rsidRPr="000E4685">
              <w:rPr>
                <w:rFonts w:ascii="Times New Roman" w:hAnsi="Times New Roman"/>
                <w:color w:val="000000"/>
                <w:sz w:val="24"/>
                <w:szCs w:val="24"/>
              </w:rPr>
              <w:t>A.4</w:t>
            </w:r>
          </w:p>
        </w:tc>
        <w:tc>
          <w:tcPr>
            <w:tcW w:w="6709" w:type="dxa"/>
            <w:shd w:val="clear" w:color="auto" w:fill="auto"/>
          </w:tcPr>
          <w:p w:rsidR="000F0CE0" w:rsidRPr="000E4685" w:rsidRDefault="000F0CE0" w:rsidP="000304C6">
            <w:pPr>
              <w:pStyle w:val="ListParagraph"/>
              <w:spacing w:after="0" w:line="360" w:lineRule="auto"/>
              <w:ind w:left="102"/>
              <w:contextualSpacing w:val="0"/>
              <w:rPr>
                <w:rFonts w:ascii="Times New Roman" w:hAnsi="Times New Roman"/>
                <w:color w:val="000000"/>
                <w:sz w:val="24"/>
                <w:szCs w:val="24"/>
              </w:rPr>
            </w:pPr>
            <w:r w:rsidRPr="000E4685">
              <w:rPr>
                <w:rFonts w:ascii="Times New Roman" w:hAnsi="Times New Roman"/>
                <w:color w:val="000000"/>
                <w:sz w:val="24"/>
                <w:szCs w:val="24"/>
              </w:rPr>
              <w:t xml:space="preserve">Apakah  informasi yang </w:t>
            </w:r>
            <w:r w:rsidRPr="00AB0692">
              <w:rPr>
                <w:rFonts w:ascii="Times New Roman" w:hAnsi="Times New Roman"/>
                <w:b/>
                <w:color w:val="000000"/>
                <w:sz w:val="24"/>
                <w:szCs w:val="24"/>
                <w:lang w:val="id-ID"/>
              </w:rPr>
              <w:t xml:space="preserve">adik </w:t>
            </w:r>
            <w:r w:rsidRPr="00AB0692">
              <w:rPr>
                <w:rFonts w:ascii="Times New Roman" w:hAnsi="Times New Roman"/>
                <w:b/>
                <w:color w:val="000000"/>
                <w:sz w:val="24"/>
                <w:szCs w:val="24"/>
              </w:rPr>
              <w:t>d</w:t>
            </w:r>
            <w:r w:rsidRPr="00AB0692">
              <w:rPr>
                <w:rFonts w:ascii="Times New Roman" w:hAnsi="Times New Roman"/>
                <w:b/>
                <w:color w:val="000000"/>
                <w:sz w:val="24"/>
                <w:szCs w:val="24"/>
                <w:lang w:val="id-ID"/>
              </w:rPr>
              <w:t>a</w:t>
            </w:r>
            <w:r w:rsidRPr="00AB0692">
              <w:rPr>
                <w:rFonts w:ascii="Times New Roman" w:hAnsi="Times New Roman"/>
                <w:b/>
                <w:color w:val="000000"/>
                <w:sz w:val="24"/>
                <w:szCs w:val="24"/>
              </w:rPr>
              <w:t>patkan bisa memberikan gambaran tentang label informasi nilai gizi</w:t>
            </w:r>
            <w:r w:rsidRPr="000E4685">
              <w:rPr>
                <w:rFonts w:ascii="Times New Roman" w:hAnsi="Times New Roman"/>
                <w:color w:val="000000"/>
                <w:sz w:val="24"/>
                <w:szCs w:val="24"/>
              </w:rPr>
              <w:t xml:space="preserve"> dengan jelas? </w:t>
            </w:r>
          </w:p>
        </w:tc>
        <w:tc>
          <w:tcPr>
            <w:tcW w:w="1134" w:type="dxa"/>
            <w:tcBorders>
              <w:right w:val="single" w:sz="4" w:space="0" w:color="auto"/>
            </w:tcBorders>
            <w:shd w:val="clear" w:color="auto" w:fill="auto"/>
          </w:tcPr>
          <w:p w:rsidR="000F0CE0" w:rsidRPr="000E4685" w:rsidRDefault="000F0CE0" w:rsidP="000304C6">
            <w:pPr>
              <w:pStyle w:val="ListParagraph"/>
              <w:spacing w:after="0" w:line="360" w:lineRule="auto"/>
              <w:ind w:left="0"/>
              <w:contextualSpacing w:val="0"/>
              <w:jc w:val="center"/>
              <w:rPr>
                <w:rFonts w:ascii="Times New Roman" w:hAnsi="Times New Roman"/>
                <w:color w:val="000000"/>
                <w:sz w:val="24"/>
                <w:szCs w:val="24"/>
              </w:rPr>
            </w:pPr>
            <w:r w:rsidRPr="000E4685">
              <w:rPr>
                <w:rFonts w:ascii="Times New Roman" w:hAnsi="Times New Roman"/>
                <w:color w:val="000000"/>
                <w:sz w:val="24"/>
                <w:szCs w:val="24"/>
              </w:rPr>
              <w:t>1</w:t>
            </w:r>
          </w:p>
        </w:tc>
        <w:tc>
          <w:tcPr>
            <w:tcW w:w="1699" w:type="dxa"/>
            <w:tcBorders>
              <w:left w:val="single" w:sz="4" w:space="0" w:color="auto"/>
            </w:tcBorders>
            <w:shd w:val="clear" w:color="auto" w:fill="auto"/>
          </w:tcPr>
          <w:p w:rsidR="000F0CE0" w:rsidRPr="009F197D"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2</w:t>
            </w:r>
          </w:p>
        </w:tc>
      </w:tr>
      <w:tr w:rsidR="000F0CE0" w:rsidRPr="000E4685" w:rsidTr="000304C6">
        <w:tc>
          <w:tcPr>
            <w:tcW w:w="570" w:type="dxa"/>
            <w:shd w:val="clear" w:color="auto" w:fill="auto"/>
          </w:tcPr>
          <w:p w:rsidR="000F0CE0" w:rsidRPr="00F60074" w:rsidRDefault="000F0CE0" w:rsidP="000304C6">
            <w:pPr>
              <w:pStyle w:val="ListParagraph"/>
              <w:spacing w:after="0" w:line="360" w:lineRule="auto"/>
              <w:ind w:left="0"/>
              <w:contextualSpacing w:val="0"/>
              <w:rPr>
                <w:rFonts w:ascii="Times New Roman" w:hAnsi="Times New Roman"/>
                <w:color w:val="000000"/>
                <w:sz w:val="24"/>
                <w:szCs w:val="24"/>
                <w:lang w:val="id-ID"/>
              </w:rPr>
            </w:pPr>
            <w:r>
              <w:rPr>
                <w:rFonts w:ascii="Times New Roman" w:hAnsi="Times New Roman"/>
                <w:color w:val="000000"/>
                <w:sz w:val="24"/>
                <w:szCs w:val="24"/>
                <w:lang w:val="id-ID"/>
              </w:rPr>
              <w:t>A.5</w:t>
            </w:r>
          </w:p>
        </w:tc>
        <w:tc>
          <w:tcPr>
            <w:tcW w:w="6709" w:type="dxa"/>
            <w:shd w:val="clear" w:color="auto" w:fill="auto"/>
          </w:tcPr>
          <w:p w:rsidR="000F0CE0" w:rsidRPr="00F60074" w:rsidRDefault="000F0CE0" w:rsidP="000304C6">
            <w:pPr>
              <w:pStyle w:val="ListParagraph"/>
              <w:spacing w:after="0" w:line="360" w:lineRule="auto"/>
              <w:ind w:left="102"/>
              <w:contextualSpacing w:val="0"/>
              <w:rPr>
                <w:rFonts w:ascii="Times New Roman" w:hAnsi="Times New Roman"/>
                <w:color w:val="000000"/>
                <w:sz w:val="24"/>
                <w:szCs w:val="24"/>
                <w:lang w:val="id-ID"/>
              </w:rPr>
            </w:pPr>
            <w:r>
              <w:rPr>
                <w:rFonts w:ascii="Times New Roman" w:hAnsi="Times New Roman"/>
                <w:color w:val="000000"/>
                <w:sz w:val="24"/>
                <w:szCs w:val="24"/>
                <w:lang w:val="id-ID"/>
              </w:rPr>
              <w:t xml:space="preserve">Setelah mendapatkan informasi tersebut, apakah </w:t>
            </w:r>
            <w:r w:rsidRPr="00AB0692">
              <w:rPr>
                <w:rFonts w:ascii="Times New Roman" w:hAnsi="Times New Roman"/>
                <w:b/>
                <w:color w:val="000000"/>
                <w:sz w:val="24"/>
                <w:szCs w:val="24"/>
                <w:lang w:val="id-ID"/>
              </w:rPr>
              <w:t>adik tertarik untuk mencari informasi</w:t>
            </w:r>
            <w:r>
              <w:rPr>
                <w:rFonts w:ascii="Times New Roman" w:hAnsi="Times New Roman"/>
                <w:color w:val="000000"/>
                <w:sz w:val="24"/>
                <w:szCs w:val="24"/>
                <w:lang w:val="id-ID"/>
              </w:rPr>
              <w:t xml:space="preserve"> tersebut? </w:t>
            </w:r>
          </w:p>
        </w:tc>
        <w:tc>
          <w:tcPr>
            <w:tcW w:w="1134" w:type="dxa"/>
            <w:tcBorders>
              <w:right w:val="single" w:sz="4" w:space="0" w:color="auto"/>
            </w:tcBorders>
            <w:shd w:val="clear" w:color="auto" w:fill="auto"/>
          </w:tcPr>
          <w:p w:rsidR="000F0CE0" w:rsidRPr="00AB0692"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1</w:t>
            </w:r>
          </w:p>
        </w:tc>
        <w:tc>
          <w:tcPr>
            <w:tcW w:w="1699" w:type="dxa"/>
            <w:tcBorders>
              <w:left w:val="single" w:sz="4" w:space="0" w:color="auto"/>
            </w:tcBorders>
            <w:shd w:val="clear" w:color="auto" w:fill="auto"/>
          </w:tcPr>
          <w:p w:rsidR="000F0CE0" w:rsidRPr="00AB0692" w:rsidRDefault="000F0CE0" w:rsidP="000304C6">
            <w:pPr>
              <w:pStyle w:val="ListParagraph"/>
              <w:spacing w:after="0" w:line="360" w:lineRule="auto"/>
              <w:ind w:left="0"/>
              <w:contextualSpacing w:val="0"/>
              <w:jc w:val="center"/>
              <w:rPr>
                <w:rFonts w:ascii="Times New Roman" w:hAnsi="Times New Roman"/>
                <w:color w:val="000000"/>
                <w:sz w:val="24"/>
                <w:szCs w:val="24"/>
                <w:lang w:val="id-ID"/>
              </w:rPr>
            </w:pPr>
            <w:r>
              <w:rPr>
                <w:rFonts w:ascii="Times New Roman" w:hAnsi="Times New Roman"/>
                <w:color w:val="000000"/>
                <w:sz w:val="24"/>
                <w:szCs w:val="24"/>
                <w:lang w:val="id-ID"/>
              </w:rPr>
              <w:t>2</w:t>
            </w:r>
          </w:p>
        </w:tc>
      </w:tr>
    </w:tbl>
    <w:p w:rsidR="000F0CE0" w:rsidRDefault="000F0CE0" w:rsidP="000F0CE0">
      <w:pPr>
        <w:spacing w:after="0" w:line="360" w:lineRule="auto"/>
        <w:ind w:left="-810"/>
        <w:rPr>
          <w:rFonts w:ascii="Times New Roman" w:hAnsi="Times New Roman"/>
          <w:sz w:val="24"/>
          <w:szCs w:val="24"/>
          <w:lang w:val="id-ID"/>
        </w:rPr>
      </w:pPr>
      <w:r>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{"citationItems":[{"id":"ITEM-1","itemData":{"abstract":"Berdasarkan hasil kajian Badan Perlindungan Konsumen Nasional (BPKN), di Indonesia label pangan masih kurang mendapat perhatian dari konsumen. Hanya sekitar 6,7% konsumen yang memperhatikan kelengkapan label produk pangan yang mereka beli. Penelitian ini bertujuan untuk mengetahui tingkat kepatuhan mahasiswa Fakultas Kesehatan Masyarakat Universitas Indonesia membaca label informasi zat gizi dan komposisi makanan kemasan serta faktor-faktor yang mempengaruhinya. Penelitian dengan desain potong lintang (cross sectional) ini dilakukan terhadap 215 responden. Dari hasil penelitian didapatkan bahwa variabel yang berhubungan bermakna dengan kepatuhan mambaca label informasi zat gizi adalah status pekerjaan ayah (OR = 2,44), sikap kesehatan dan label produk pangan (OR = 2,824), perencana makanan (OR= 2,27), pembelanja makanan (OR= 2,33), dan keterpaparan dengan informasi (OR= 2,171). Variabel yang berhubungan bermakna dengan kepatuhan mambaca label komposisi adalah status pekerjaan ayah (OR= 2,116), pembelanja makanan(OR= 1,906), dan penerimaan harga produk pangan (OR= 0,152).","author":[{"dropping-particle":"","family":"Purnama","given":"Ari Sulistyani","non-dropping-particle":"","parse-names":false,"suffix":""}],"id":"ITEM-1","issue":"May","issued":{"date-parts":[["2012"]]},"page":"5-6","title":"Hubungan antara Kemampuan Membaca Label Informasi Nilai Gizi, Persepsi terhadap Rasa Produk, dan Faktor Lain dengan Kepatuhan Membaca Label Informasi Nilai gizi pada Siswa/i SMK Mandalahayu, Bekasi Tahun 2012","type":"article-journal"},"uris":["http://www.mendeley.com/documents/?uuid=0cce0775-9698-43b2-b666-2c82de4d3648"]}],"mendeley":{"formattedCitation":"(Purnama, 2012)","plainTextFormattedCitation":"(Purnama, 2012)","previouslyFormattedCitation":"(Purnama, 2012)"},"properties":{"noteIndex":0},"schema":"https://github.com/citation-style-language/schema/raw/master/csl-citation.json"}</w:instrText>
      </w:r>
      <w:r>
        <w:rPr>
          <w:rFonts w:ascii="Times New Roman" w:hAnsi="Times New Roman"/>
          <w:sz w:val="24"/>
          <w:szCs w:val="24"/>
          <w:lang w:val="id-ID"/>
        </w:rPr>
        <w:fldChar w:fldCharType="separate"/>
      </w:r>
      <w:r w:rsidRPr="002A3370">
        <w:rPr>
          <w:rFonts w:ascii="Times New Roman" w:hAnsi="Times New Roman"/>
          <w:noProof/>
          <w:sz w:val="24"/>
          <w:szCs w:val="24"/>
          <w:lang w:val="id-ID"/>
        </w:rPr>
        <w:t>(Purnama, 2012)</w:t>
      </w:r>
      <w:r>
        <w:rPr>
          <w:rFonts w:ascii="Times New Roman" w:hAnsi="Times New Roman"/>
          <w:sz w:val="24"/>
          <w:szCs w:val="24"/>
          <w:lang w:val="id-ID"/>
        </w:rPr>
        <w:fldChar w:fldCharType="end"/>
      </w:r>
    </w:p>
    <w:p w:rsidR="000F0CE0" w:rsidRPr="002A3370" w:rsidRDefault="000F0CE0" w:rsidP="000F0CE0">
      <w:pPr>
        <w:spacing w:after="0" w:line="360" w:lineRule="auto"/>
        <w:ind w:left="-810"/>
        <w:rPr>
          <w:rFonts w:ascii="Times New Roman" w:hAnsi="Times New Roman"/>
          <w:sz w:val="24"/>
          <w:szCs w:val="24"/>
          <w:lang w:val="id-ID"/>
        </w:rPr>
      </w:pPr>
    </w:p>
    <w:p w:rsidR="000F0CE0" w:rsidRPr="00661D0C" w:rsidRDefault="000F0CE0" w:rsidP="000F0CE0">
      <w:pPr>
        <w:pStyle w:val="Caption"/>
        <w:rPr>
          <w:rFonts w:ascii="Times New Roman" w:hAnsi="Times New Roman"/>
          <w:color w:val="auto"/>
          <w:sz w:val="24"/>
          <w:szCs w:val="24"/>
        </w:rPr>
      </w:pPr>
      <w:bookmarkStart w:id="6" w:name="_Toc80791073"/>
      <w:r w:rsidRPr="00661D0C">
        <w:rPr>
          <w:rFonts w:ascii="Times New Roman" w:hAnsi="Times New Roman"/>
          <w:color w:val="auto"/>
          <w:sz w:val="24"/>
          <w:szCs w:val="24"/>
        </w:rPr>
        <w:lastRenderedPageBreak/>
        <w:t xml:space="preserve">Lampiran  </w:t>
      </w:r>
      <w:r>
        <w:rPr>
          <w:rFonts w:ascii="Times New Roman" w:hAnsi="Times New Roman"/>
          <w:color w:val="auto"/>
          <w:sz w:val="24"/>
          <w:szCs w:val="24"/>
          <w:lang w:val="id-ID"/>
        </w:rPr>
        <w:t>2</w:t>
      </w:r>
      <w:r w:rsidRPr="00661D0C">
        <w:rPr>
          <w:rFonts w:ascii="Times New Roman" w:hAnsi="Times New Roman"/>
          <w:color w:val="auto"/>
          <w:sz w:val="24"/>
          <w:szCs w:val="24"/>
        </w:rPr>
        <w:t xml:space="preserve"> Form Kebiasaan Membaca Label Gizi</w:t>
      </w:r>
      <w:bookmarkEnd w:id="6"/>
    </w:p>
    <w:p w:rsidR="000F0CE0" w:rsidRPr="000E4685" w:rsidRDefault="000F0CE0" w:rsidP="000F0CE0">
      <w:pPr>
        <w:pStyle w:val="ListParagraph"/>
        <w:spacing w:after="0" w:line="240" w:lineRule="auto"/>
        <w:ind w:left="360"/>
        <w:jc w:val="center"/>
        <w:rPr>
          <w:rFonts w:ascii="Times New Roman" w:hAnsi="Times New Roman"/>
          <w:b/>
          <w:color w:val="000000"/>
          <w:sz w:val="24"/>
          <w:szCs w:val="24"/>
        </w:rPr>
      </w:pPr>
      <w:r w:rsidRPr="000E4685">
        <w:rPr>
          <w:rFonts w:ascii="Times New Roman" w:hAnsi="Times New Roman"/>
          <w:b/>
          <w:color w:val="000000"/>
          <w:sz w:val="24"/>
          <w:szCs w:val="24"/>
        </w:rPr>
        <w:t>PERILAKU KEBIASAAN MEMBACA LABEL GIZI</w:t>
      </w:r>
    </w:p>
    <w:p w:rsidR="000F0CE0" w:rsidRDefault="000F0CE0" w:rsidP="000F0CE0">
      <w:pPr>
        <w:jc w:val="center"/>
        <w:rPr>
          <w:color w:val="FF0000"/>
        </w:rPr>
      </w:pPr>
      <w:r>
        <w:fldChar w:fldCharType="begin"/>
      </w:r>
      <w:r>
        <w:instrText xml:space="preserve"> INCLUDEPICTURE "http://assets.kompasiana.com/items/album/2021/12/16/tabel-informasi-nilai-gizi-61bacf921573953f4b50d892.png"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alt="Yuk Cek Kandungan Gizi Pangan Melalui Label - Kompasiana.com" style="width:236.1pt;height:212.65pt">
            <v:imagedata r:id="rId5" r:href="rId6"/>
          </v:shape>
        </w:pict>
      </w:r>
      <w:r>
        <w:fldChar w:fldCharType="end"/>
      </w:r>
    </w:p>
    <w:p w:rsidR="000F0CE0" w:rsidRPr="000E4685" w:rsidRDefault="000F0CE0" w:rsidP="000F0CE0">
      <w:pPr>
        <w:jc w:val="both"/>
        <w:rPr>
          <w:rFonts w:ascii="Times New Roman" w:hAnsi="Times New Roman"/>
          <w:color w:val="000000"/>
          <w:sz w:val="24"/>
          <w:szCs w:val="24"/>
        </w:rPr>
      </w:pPr>
      <w:r w:rsidRPr="000E4685">
        <w:rPr>
          <w:rFonts w:ascii="Times New Roman" w:hAnsi="Times New Roman"/>
          <w:color w:val="000000"/>
          <w:sz w:val="24"/>
          <w:szCs w:val="24"/>
        </w:rPr>
        <w:t xml:space="preserve">Berikan tanda silang (X) </w:t>
      </w:r>
      <w:r w:rsidRPr="000E4685">
        <w:rPr>
          <w:rFonts w:ascii="Times New Roman" w:hAnsi="Times New Roman"/>
          <w:b/>
          <w:color w:val="000000"/>
          <w:sz w:val="24"/>
          <w:szCs w:val="24"/>
        </w:rPr>
        <w:t>pada pilihan jawaban yang adik anggap paling sesuai dengan pendapat adik</w:t>
      </w:r>
      <w:r w:rsidRPr="000E4685">
        <w:rPr>
          <w:rFonts w:ascii="Times New Roman" w:hAnsi="Times New Roman"/>
          <w:color w:val="000000"/>
          <w:sz w:val="24"/>
          <w:szCs w:val="24"/>
        </w:rPr>
        <w:t>.</w:t>
      </w:r>
    </w:p>
    <w:p w:rsidR="000F0CE0" w:rsidRPr="000E4685" w:rsidRDefault="000F0CE0" w:rsidP="000F0CE0">
      <w:pPr>
        <w:rPr>
          <w:rFonts w:ascii="Times New Roman" w:hAnsi="Times New Roman"/>
          <w:color w:val="000000"/>
          <w:sz w:val="24"/>
          <w:szCs w:val="24"/>
        </w:rPr>
      </w:pPr>
      <w:r w:rsidRPr="000E4685">
        <w:rPr>
          <w:rFonts w:ascii="Times New Roman" w:hAnsi="Times New Roman"/>
          <w:color w:val="000000"/>
          <w:sz w:val="24"/>
          <w:szCs w:val="24"/>
        </w:rPr>
        <w:t>Pilihan jawaban yang adik dapat pilih yaitu :</w:t>
      </w:r>
    </w:p>
    <w:p w:rsidR="000F0CE0" w:rsidRPr="000E4685" w:rsidRDefault="000F0CE0" w:rsidP="000F0CE0">
      <w:pPr>
        <w:rPr>
          <w:rFonts w:ascii="Times New Roman" w:hAnsi="Times New Roman"/>
          <w:color w:val="000000"/>
          <w:sz w:val="24"/>
          <w:szCs w:val="24"/>
        </w:rPr>
      </w:pPr>
      <w:r w:rsidRPr="000E4685">
        <w:rPr>
          <w:rFonts w:ascii="Times New Roman" w:hAnsi="Times New Roman"/>
          <w:color w:val="000000"/>
          <w:sz w:val="24"/>
          <w:szCs w:val="24"/>
        </w:rPr>
        <w:t xml:space="preserve">TP  </w:t>
      </w:r>
      <w:r w:rsidRPr="000E4685">
        <w:rPr>
          <w:rFonts w:ascii="Times New Roman" w:hAnsi="Times New Roman"/>
          <w:color w:val="000000"/>
          <w:sz w:val="24"/>
          <w:szCs w:val="24"/>
        </w:rPr>
        <w:tab/>
        <w:t>(1) : Jika adik menganggap hal tersebut Tidak Pernah</w:t>
      </w:r>
    </w:p>
    <w:p w:rsidR="000F0CE0" w:rsidRPr="000E4685" w:rsidRDefault="000F0CE0" w:rsidP="000F0CE0">
      <w:pPr>
        <w:rPr>
          <w:rFonts w:ascii="Times New Roman" w:hAnsi="Times New Roman"/>
          <w:color w:val="000000"/>
          <w:sz w:val="24"/>
          <w:szCs w:val="24"/>
        </w:rPr>
      </w:pPr>
      <w:r w:rsidRPr="000E4685">
        <w:rPr>
          <w:rFonts w:ascii="Times New Roman" w:hAnsi="Times New Roman"/>
          <w:color w:val="000000"/>
          <w:sz w:val="24"/>
          <w:szCs w:val="24"/>
        </w:rPr>
        <w:t>J</w:t>
      </w:r>
      <w:r w:rsidRPr="000E4685">
        <w:rPr>
          <w:rFonts w:ascii="Times New Roman" w:hAnsi="Times New Roman"/>
          <w:color w:val="000000"/>
          <w:sz w:val="24"/>
          <w:szCs w:val="24"/>
        </w:rPr>
        <w:tab/>
        <w:t>(2) : Jika adik menganggap hal tersebut Jarang</w:t>
      </w:r>
    </w:p>
    <w:p w:rsidR="000F0CE0" w:rsidRPr="000E4685" w:rsidRDefault="000F0CE0" w:rsidP="000F0CE0">
      <w:pPr>
        <w:rPr>
          <w:rFonts w:ascii="Times New Roman" w:hAnsi="Times New Roman"/>
          <w:color w:val="000000"/>
          <w:sz w:val="24"/>
          <w:szCs w:val="24"/>
        </w:rPr>
      </w:pPr>
      <w:r w:rsidRPr="000E4685">
        <w:rPr>
          <w:rFonts w:ascii="Times New Roman" w:hAnsi="Times New Roman"/>
          <w:color w:val="000000"/>
          <w:sz w:val="24"/>
          <w:szCs w:val="24"/>
        </w:rPr>
        <w:t>P</w:t>
      </w:r>
      <w:r w:rsidRPr="000E4685">
        <w:rPr>
          <w:rFonts w:ascii="Times New Roman" w:hAnsi="Times New Roman"/>
          <w:color w:val="000000"/>
          <w:sz w:val="24"/>
          <w:szCs w:val="24"/>
        </w:rPr>
        <w:tab/>
        <w:t xml:space="preserve">(3) : Jika adik menganggap hal tersebut Pernah </w:t>
      </w:r>
    </w:p>
    <w:p w:rsidR="000F0CE0" w:rsidRPr="00AB0692" w:rsidRDefault="000F0CE0" w:rsidP="000F0CE0">
      <w:pPr>
        <w:rPr>
          <w:rFonts w:ascii="Times New Roman" w:hAnsi="Times New Roman"/>
          <w:color w:val="000000"/>
          <w:sz w:val="24"/>
          <w:szCs w:val="24"/>
          <w:lang w:val="id-ID"/>
        </w:rPr>
      </w:pPr>
      <w:r w:rsidRPr="000E4685">
        <w:rPr>
          <w:rFonts w:ascii="Times New Roman" w:hAnsi="Times New Roman"/>
          <w:color w:val="000000"/>
          <w:sz w:val="24"/>
          <w:szCs w:val="24"/>
        </w:rPr>
        <w:t>S</w:t>
      </w:r>
      <w:r w:rsidRPr="000E4685">
        <w:rPr>
          <w:rFonts w:ascii="Times New Roman" w:hAnsi="Times New Roman"/>
          <w:color w:val="000000"/>
          <w:sz w:val="24"/>
          <w:szCs w:val="24"/>
        </w:rPr>
        <w:tab/>
        <w:t xml:space="preserve">(4) : Jika adik menganggap hal tersebut Selalu </w:t>
      </w:r>
    </w:p>
    <w:tbl>
      <w:tblPr>
        <w:tblW w:w="9007"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534"/>
        <w:gridCol w:w="6"/>
        <w:gridCol w:w="5310"/>
        <w:gridCol w:w="630"/>
        <w:gridCol w:w="450"/>
        <w:gridCol w:w="450"/>
        <w:gridCol w:w="547"/>
      </w:tblGrid>
      <w:tr w:rsidR="000F0CE0" w:rsidRPr="000E4685" w:rsidTr="000304C6">
        <w:trPr>
          <w:trHeight w:val="440"/>
        </w:trPr>
        <w:tc>
          <w:tcPr>
            <w:tcW w:w="1080" w:type="dxa"/>
            <w:shd w:val="clear" w:color="auto" w:fill="auto"/>
          </w:tcPr>
          <w:p w:rsidR="000F0CE0" w:rsidRPr="000E4685" w:rsidRDefault="000F0CE0" w:rsidP="000304C6">
            <w:pPr>
              <w:pStyle w:val="ListParagraph"/>
              <w:tabs>
                <w:tab w:val="left" w:pos="1719"/>
              </w:tabs>
              <w:spacing w:after="0" w:line="360" w:lineRule="auto"/>
              <w:ind w:left="0"/>
              <w:jc w:val="center"/>
              <w:rPr>
                <w:rFonts w:ascii="Times New Roman" w:hAnsi="Times New Roman"/>
                <w:sz w:val="24"/>
                <w:szCs w:val="24"/>
              </w:rPr>
            </w:pPr>
            <w:r w:rsidRPr="000E4685">
              <w:rPr>
                <w:rFonts w:ascii="Times New Roman" w:hAnsi="Times New Roman"/>
                <w:sz w:val="24"/>
                <w:szCs w:val="24"/>
              </w:rPr>
              <w:t>Kode soal</w:t>
            </w:r>
          </w:p>
        </w:tc>
        <w:tc>
          <w:tcPr>
            <w:tcW w:w="540" w:type="dxa"/>
            <w:gridSpan w:val="2"/>
            <w:shd w:val="clear" w:color="auto" w:fill="auto"/>
          </w:tcPr>
          <w:p w:rsidR="000F0CE0" w:rsidRPr="000E4685" w:rsidRDefault="000F0CE0" w:rsidP="000304C6">
            <w:pPr>
              <w:pStyle w:val="ListParagraph"/>
              <w:tabs>
                <w:tab w:val="left" w:pos="1719"/>
              </w:tabs>
              <w:spacing w:after="0" w:line="360" w:lineRule="auto"/>
              <w:ind w:left="0"/>
              <w:jc w:val="center"/>
              <w:rPr>
                <w:rFonts w:ascii="Times New Roman" w:hAnsi="Times New Roman"/>
                <w:sz w:val="24"/>
                <w:szCs w:val="24"/>
              </w:rPr>
            </w:pPr>
            <w:r w:rsidRPr="000E4685">
              <w:rPr>
                <w:rFonts w:ascii="Times New Roman" w:hAnsi="Times New Roman"/>
                <w:sz w:val="24"/>
                <w:szCs w:val="24"/>
              </w:rPr>
              <w:t>No</w:t>
            </w:r>
          </w:p>
        </w:tc>
        <w:tc>
          <w:tcPr>
            <w:tcW w:w="5310" w:type="dxa"/>
            <w:shd w:val="clear" w:color="auto" w:fill="auto"/>
          </w:tcPr>
          <w:p w:rsidR="000F0CE0" w:rsidRPr="000E4685" w:rsidRDefault="000F0CE0" w:rsidP="000304C6">
            <w:pPr>
              <w:pStyle w:val="ListParagraph"/>
              <w:tabs>
                <w:tab w:val="left" w:pos="1719"/>
              </w:tabs>
              <w:spacing w:after="0" w:line="360" w:lineRule="auto"/>
              <w:ind w:left="0" w:right="162"/>
              <w:jc w:val="center"/>
              <w:rPr>
                <w:rFonts w:ascii="Times New Roman" w:hAnsi="Times New Roman"/>
                <w:sz w:val="24"/>
                <w:szCs w:val="24"/>
              </w:rPr>
            </w:pPr>
            <w:r w:rsidRPr="000E4685">
              <w:rPr>
                <w:rFonts w:ascii="Times New Roman" w:hAnsi="Times New Roman"/>
                <w:sz w:val="24"/>
                <w:szCs w:val="24"/>
              </w:rPr>
              <w:t>Pertanyaan</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TP</w:t>
            </w: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J</w:t>
            </w: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P</w:t>
            </w: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S</w:t>
            </w:r>
          </w:p>
        </w:tc>
      </w:tr>
      <w:tr w:rsidR="000F0CE0" w:rsidRPr="000E4685" w:rsidTr="000304C6">
        <w:trPr>
          <w:trHeight w:val="782"/>
        </w:trPr>
        <w:tc>
          <w:tcPr>
            <w:tcW w:w="1080" w:type="dxa"/>
            <w:vMerge w:val="restart"/>
            <w:shd w:val="clear" w:color="auto" w:fill="auto"/>
            <w:vAlign w:val="center"/>
          </w:tcPr>
          <w:p w:rsidR="000F0CE0" w:rsidRPr="00AB0692" w:rsidRDefault="000F0CE0" w:rsidP="000304C6">
            <w:pPr>
              <w:pStyle w:val="ListParagraph"/>
              <w:tabs>
                <w:tab w:val="left" w:pos="1719"/>
              </w:tabs>
              <w:spacing w:after="0" w:line="360" w:lineRule="auto"/>
              <w:ind w:left="0"/>
              <w:jc w:val="center"/>
              <w:rPr>
                <w:rFonts w:ascii="Times New Roman" w:hAnsi="Times New Roman"/>
                <w:sz w:val="24"/>
                <w:szCs w:val="24"/>
                <w:lang w:val="id-ID"/>
              </w:rPr>
            </w:pPr>
            <w:r>
              <w:rPr>
                <w:rFonts w:ascii="Times New Roman" w:hAnsi="Times New Roman"/>
                <w:sz w:val="24"/>
                <w:szCs w:val="24"/>
                <w:lang w:val="id-ID"/>
              </w:rPr>
              <w:t>B</w:t>
            </w:r>
          </w:p>
        </w:tc>
        <w:tc>
          <w:tcPr>
            <w:tcW w:w="540" w:type="dxa"/>
            <w:gridSpan w:val="2"/>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1</w:t>
            </w:r>
          </w:p>
        </w:tc>
        <w:tc>
          <w:tcPr>
            <w:tcW w:w="5310" w:type="dxa"/>
            <w:shd w:val="clear" w:color="auto" w:fill="auto"/>
          </w:tcPr>
          <w:p w:rsidR="000F0CE0" w:rsidRPr="000E4685" w:rsidRDefault="000F0CE0" w:rsidP="000304C6">
            <w:pPr>
              <w:pStyle w:val="ListParagraph"/>
              <w:tabs>
                <w:tab w:val="left" w:pos="1719"/>
              </w:tabs>
              <w:spacing w:after="0" w:line="360" w:lineRule="auto"/>
              <w:ind w:left="0" w:right="203"/>
              <w:jc w:val="both"/>
              <w:rPr>
                <w:rFonts w:ascii="Times New Roman" w:hAnsi="Times New Roman"/>
                <w:sz w:val="24"/>
                <w:szCs w:val="24"/>
              </w:rPr>
            </w:pPr>
            <w:r w:rsidRPr="000E4685">
              <w:rPr>
                <w:rFonts w:ascii="Times New Roman" w:hAnsi="Times New Roman"/>
                <w:sz w:val="24"/>
                <w:szCs w:val="24"/>
              </w:rPr>
              <w:t>Seberapa sering saudara membaca label gizi pada produk pangan kemasan?</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404"/>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val="restart"/>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2.</w:t>
            </w:r>
          </w:p>
        </w:tc>
        <w:tc>
          <w:tcPr>
            <w:tcW w:w="7387" w:type="dxa"/>
            <w:gridSpan w:val="5"/>
            <w:shd w:val="clear" w:color="auto" w:fill="auto"/>
          </w:tcPr>
          <w:p w:rsidR="000F0CE0" w:rsidRPr="000E4685" w:rsidRDefault="000F0CE0" w:rsidP="000304C6">
            <w:pPr>
              <w:pStyle w:val="ListParagraph"/>
              <w:tabs>
                <w:tab w:val="left" w:pos="1719"/>
              </w:tabs>
              <w:spacing w:after="0" w:line="360" w:lineRule="auto"/>
              <w:ind w:left="0" w:right="203"/>
              <w:jc w:val="both"/>
              <w:rPr>
                <w:rFonts w:ascii="Times New Roman" w:hAnsi="Times New Roman"/>
                <w:sz w:val="24"/>
                <w:szCs w:val="24"/>
              </w:rPr>
            </w:pPr>
            <w:r w:rsidRPr="000E4685">
              <w:rPr>
                <w:rFonts w:ascii="Times New Roman" w:hAnsi="Times New Roman"/>
                <w:sz w:val="24"/>
                <w:szCs w:val="24"/>
              </w:rPr>
              <w:t>Jenis Informasi gizi apa yang saudara baca ?</w:t>
            </w:r>
          </w:p>
        </w:tc>
      </w:tr>
      <w:tr w:rsidR="000F0CE0" w:rsidRPr="000E4685" w:rsidTr="000304C6">
        <w:trPr>
          <w:trHeight w:val="422"/>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spacing w:after="0" w:line="360" w:lineRule="auto"/>
              <w:ind w:left="0" w:right="203"/>
              <w:jc w:val="center"/>
              <w:rPr>
                <w:rFonts w:ascii="Times New Roman" w:hAnsi="Times New Roman"/>
                <w:b/>
                <w:sz w:val="24"/>
                <w:szCs w:val="24"/>
              </w:rPr>
            </w:pPr>
            <w:r w:rsidRPr="000E4685">
              <w:rPr>
                <w:rFonts w:ascii="Times New Roman" w:hAnsi="Times New Roman"/>
                <w:b/>
                <w:sz w:val="24"/>
                <w:szCs w:val="24"/>
              </w:rPr>
              <w:t>Jenis Informasi</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TP</w:t>
            </w: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 xml:space="preserve">J </w:t>
            </w: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P</w:t>
            </w: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S</w:t>
            </w:r>
          </w:p>
        </w:tc>
      </w:tr>
      <w:tr w:rsidR="000F0CE0" w:rsidRPr="000E4685" w:rsidTr="000304C6">
        <w:trPr>
          <w:trHeight w:val="422"/>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rPr>
            </w:pPr>
            <w:r w:rsidRPr="000E4685">
              <w:rPr>
                <w:rFonts w:ascii="Times New Roman" w:hAnsi="Times New Roman"/>
                <w:sz w:val="24"/>
                <w:szCs w:val="24"/>
              </w:rPr>
              <w:t xml:space="preserve">Lemak </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26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rPr>
            </w:pPr>
            <w:r w:rsidRPr="000E4685">
              <w:rPr>
                <w:rFonts w:ascii="Times New Roman" w:hAnsi="Times New Roman"/>
                <w:sz w:val="24"/>
                <w:szCs w:val="24"/>
              </w:rPr>
              <w:t>Lemak jenuh</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287"/>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rPr>
            </w:pPr>
            <w:r w:rsidRPr="000E4685">
              <w:rPr>
                <w:rFonts w:ascii="Times New Roman" w:hAnsi="Times New Roman"/>
                <w:sz w:val="24"/>
                <w:szCs w:val="24"/>
              </w:rPr>
              <w:t xml:space="preserve">Karbohidrat </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23"/>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rPr>
            </w:pPr>
            <w:r w:rsidRPr="000E4685">
              <w:rPr>
                <w:rFonts w:ascii="Times New Roman" w:hAnsi="Times New Roman"/>
                <w:sz w:val="24"/>
                <w:szCs w:val="24"/>
              </w:rPr>
              <w:t>Protein</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rPr>
            </w:pPr>
            <w:r w:rsidRPr="000E4685">
              <w:rPr>
                <w:rFonts w:ascii="Times New Roman" w:hAnsi="Times New Roman"/>
                <w:sz w:val="24"/>
                <w:szCs w:val="24"/>
              </w:rPr>
              <w:t xml:space="preserve">Gula </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rPr>
            </w:pPr>
            <w:r w:rsidRPr="000E4685">
              <w:rPr>
                <w:rFonts w:ascii="Times New Roman" w:hAnsi="Times New Roman"/>
                <w:sz w:val="24"/>
                <w:szCs w:val="24"/>
              </w:rPr>
              <w:t xml:space="preserve">Natrium atau garam </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287"/>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rPr>
            </w:pPr>
            <w:r w:rsidRPr="000E4685">
              <w:rPr>
                <w:rFonts w:ascii="Times New Roman" w:hAnsi="Times New Roman"/>
                <w:sz w:val="24"/>
                <w:szCs w:val="24"/>
              </w:rPr>
              <w:t xml:space="preserve">Serat </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05"/>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rPr>
            </w:pPr>
            <w:r w:rsidRPr="000E4685">
              <w:rPr>
                <w:rFonts w:ascii="Times New Roman" w:hAnsi="Times New Roman"/>
                <w:sz w:val="24"/>
                <w:szCs w:val="24"/>
              </w:rPr>
              <w:t>Vitamin (A, C,B,D,dll)</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251"/>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rPr>
            </w:pPr>
            <w:r w:rsidRPr="000E4685">
              <w:rPr>
                <w:rFonts w:ascii="Times New Roman" w:hAnsi="Times New Roman"/>
                <w:sz w:val="24"/>
                <w:szCs w:val="24"/>
              </w:rPr>
              <w:t>Mineral (Fe,Kalsium,dll)</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rPr>
            </w:pPr>
            <w:r w:rsidRPr="000E4685">
              <w:rPr>
                <w:rFonts w:ascii="Times New Roman" w:hAnsi="Times New Roman"/>
                <w:sz w:val="24"/>
                <w:szCs w:val="24"/>
              </w:rPr>
              <w:t>BahanPengawet, pewarna, dll</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lang w:val="id-ID"/>
              </w:rPr>
            </w:pPr>
          </w:p>
        </w:tc>
        <w:tc>
          <w:tcPr>
            <w:tcW w:w="540" w:type="dxa"/>
            <w:gridSpan w:val="2"/>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lang w:val="id-ID"/>
              </w:rPr>
            </w:pPr>
            <w:r w:rsidRPr="000E4685">
              <w:rPr>
                <w:rFonts w:ascii="Times New Roman" w:hAnsi="Times New Roman"/>
                <w:sz w:val="24"/>
                <w:szCs w:val="24"/>
                <w:lang w:val="id-ID"/>
              </w:rPr>
              <w:t>3</w:t>
            </w: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lang w:val="id-ID"/>
              </w:rPr>
            </w:pPr>
            <w:r w:rsidRPr="000E4685">
              <w:rPr>
                <w:rFonts w:ascii="Times New Roman" w:hAnsi="Times New Roman"/>
                <w:sz w:val="24"/>
                <w:szCs w:val="24"/>
                <w:lang w:val="id-ID"/>
              </w:rPr>
              <w:t>Seberapa sering memeriksa ketersediaan label informasi gizi pada produk yang dibeli</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lang w:val="id-ID"/>
              </w:rPr>
            </w:pPr>
          </w:p>
        </w:tc>
        <w:tc>
          <w:tcPr>
            <w:tcW w:w="540" w:type="dxa"/>
            <w:gridSpan w:val="2"/>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lang w:val="id-ID"/>
              </w:rPr>
            </w:pPr>
            <w:r w:rsidRPr="000E4685">
              <w:rPr>
                <w:rFonts w:ascii="Times New Roman" w:hAnsi="Times New Roman"/>
                <w:sz w:val="24"/>
                <w:szCs w:val="24"/>
                <w:lang w:val="id-ID"/>
              </w:rPr>
              <w:t>4</w:t>
            </w: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lang w:val="id-ID"/>
              </w:rPr>
            </w:pPr>
            <w:r w:rsidRPr="000E4685">
              <w:rPr>
                <w:rFonts w:ascii="Times New Roman" w:hAnsi="Times New Roman"/>
                <w:sz w:val="24"/>
                <w:szCs w:val="24"/>
                <w:lang w:val="id-ID"/>
              </w:rPr>
              <w:t>Seberapa sering membaca terlebih dahulu label informasi gizi pada produk ketika berbelanja</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lang w:val="id-ID"/>
              </w:rPr>
            </w:pPr>
          </w:p>
        </w:tc>
        <w:tc>
          <w:tcPr>
            <w:tcW w:w="540" w:type="dxa"/>
            <w:gridSpan w:val="2"/>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lang w:val="id-ID"/>
              </w:rPr>
            </w:pPr>
            <w:r w:rsidRPr="000E4685">
              <w:rPr>
                <w:rFonts w:ascii="Times New Roman" w:hAnsi="Times New Roman"/>
                <w:sz w:val="24"/>
                <w:szCs w:val="24"/>
                <w:lang w:val="id-ID"/>
              </w:rPr>
              <w:t>5</w:t>
            </w: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lang w:val="id-ID"/>
              </w:rPr>
            </w:pPr>
            <w:r w:rsidRPr="000E4685">
              <w:rPr>
                <w:rFonts w:ascii="Times New Roman" w:hAnsi="Times New Roman"/>
                <w:sz w:val="24"/>
                <w:szCs w:val="24"/>
                <w:lang w:val="id-ID"/>
              </w:rPr>
              <w:t xml:space="preserve">Saya membaca label informasi </w:t>
            </w:r>
            <w:r>
              <w:rPr>
                <w:rFonts w:ascii="Times New Roman" w:hAnsi="Times New Roman"/>
                <w:sz w:val="24"/>
                <w:szCs w:val="24"/>
                <w:lang w:val="id-ID"/>
              </w:rPr>
              <w:t xml:space="preserve">nilai gizi </w:t>
            </w:r>
            <w:r w:rsidRPr="000E4685">
              <w:rPr>
                <w:rFonts w:ascii="Times New Roman" w:hAnsi="Times New Roman"/>
                <w:sz w:val="24"/>
                <w:szCs w:val="24"/>
                <w:lang w:val="id-ID"/>
              </w:rPr>
              <w:t xml:space="preserve">terlebih dahulu dibandingkan label lainnya.   </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 xml:space="preserve">6. </w:t>
            </w:r>
          </w:p>
        </w:tc>
        <w:tc>
          <w:tcPr>
            <w:tcW w:w="5310" w:type="dxa"/>
            <w:shd w:val="clear" w:color="auto" w:fill="auto"/>
          </w:tcPr>
          <w:p w:rsidR="000F0CE0" w:rsidRPr="00AB0692" w:rsidRDefault="000F0CE0" w:rsidP="000304C6">
            <w:pPr>
              <w:pStyle w:val="ListParagraph"/>
              <w:spacing w:after="0" w:line="360" w:lineRule="auto"/>
              <w:ind w:left="0" w:right="203"/>
              <w:jc w:val="both"/>
              <w:rPr>
                <w:rFonts w:ascii="Times New Roman" w:hAnsi="Times New Roman"/>
                <w:sz w:val="24"/>
                <w:szCs w:val="24"/>
                <w:lang w:val="id-ID"/>
              </w:rPr>
            </w:pPr>
            <w:r w:rsidRPr="000E4685">
              <w:rPr>
                <w:rFonts w:ascii="Times New Roman" w:hAnsi="Times New Roman"/>
                <w:sz w:val="24"/>
                <w:szCs w:val="24"/>
              </w:rPr>
              <w:t>Saya menggunakan label informasi nilai gizi produk pangan untuk memilih produk pangan lebih baik dari pada hanya mengandal</w:t>
            </w:r>
            <w:r>
              <w:rPr>
                <w:rFonts w:ascii="Times New Roman" w:hAnsi="Times New Roman"/>
                <w:sz w:val="24"/>
                <w:szCs w:val="24"/>
              </w:rPr>
              <w:t>kan pengetahuan yang saya m</w:t>
            </w:r>
            <w:r>
              <w:rPr>
                <w:rFonts w:ascii="Times New Roman" w:hAnsi="Times New Roman"/>
                <w:sz w:val="24"/>
                <w:szCs w:val="24"/>
                <w:lang w:val="id-ID"/>
              </w:rPr>
              <w:t>iliki</w:t>
            </w:r>
            <w:r w:rsidRPr="000E4685">
              <w:rPr>
                <w:rFonts w:ascii="Times New Roman" w:hAnsi="Times New Roman"/>
                <w:sz w:val="24"/>
                <w:szCs w:val="24"/>
              </w:rPr>
              <w:t xml:space="preserve"> meng</w:t>
            </w:r>
            <w:r>
              <w:rPr>
                <w:rFonts w:ascii="Times New Roman" w:hAnsi="Times New Roman"/>
                <w:sz w:val="24"/>
                <w:szCs w:val="24"/>
              </w:rPr>
              <w:t>enai kandungan pangan tersebut.</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7</w:t>
            </w: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rPr>
            </w:pPr>
            <w:r w:rsidRPr="000E4685">
              <w:rPr>
                <w:rFonts w:ascii="Times New Roman" w:hAnsi="Times New Roman"/>
                <w:sz w:val="24"/>
                <w:szCs w:val="24"/>
              </w:rPr>
              <w:t>Saya tidak membeli produk apabila ada istilah yang tidak saya mengerti dalam informasi nilai gizi meskipun saya tertarik pada produk tersebut</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lang w:val="id-ID"/>
              </w:rPr>
            </w:pPr>
          </w:p>
        </w:tc>
        <w:tc>
          <w:tcPr>
            <w:tcW w:w="540" w:type="dxa"/>
            <w:gridSpan w:val="2"/>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8</w:t>
            </w:r>
          </w:p>
        </w:tc>
        <w:tc>
          <w:tcPr>
            <w:tcW w:w="5310" w:type="dxa"/>
            <w:shd w:val="clear" w:color="auto" w:fill="auto"/>
          </w:tcPr>
          <w:p w:rsidR="000F0CE0" w:rsidRPr="000E4685" w:rsidRDefault="000F0CE0" w:rsidP="000304C6">
            <w:pPr>
              <w:pStyle w:val="ListParagraph"/>
              <w:spacing w:after="0" w:line="360" w:lineRule="auto"/>
              <w:ind w:left="0" w:right="203"/>
              <w:jc w:val="both"/>
              <w:rPr>
                <w:rFonts w:ascii="Times New Roman" w:hAnsi="Times New Roman"/>
                <w:sz w:val="24"/>
                <w:szCs w:val="24"/>
              </w:rPr>
            </w:pPr>
            <w:r w:rsidRPr="000E4685">
              <w:rPr>
                <w:rFonts w:ascii="Times New Roman" w:hAnsi="Times New Roman"/>
                <w:sz w:val="24"/>
                <w:szCs w:val="24"/>
              </w:rPr>
              <w:t xml:space="preserve">Saya menghimbau dan mengajak orang lain untuk membeli produk pangan yang memiliki label Informasi nilai gizi dibanding produk yang tidak mencantumkan label Infprmasi nilai gizi </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center"/>
              <w:rPr>
                <w:rFonts w:ascii="Times New Roman" w:hAnsi="Times New Roman"/>
                <w:b/>
                <w:sz w:val="24"/>
                <w:szCs w:val="24"/>
              </w:rPr>
            </w:pPr>
          </w:p>
        </w:tc>
        <w:tc>
          <w:tcPr>
            <w:tcW w:w="534" w:type="dxa"/>
            <w:vMerge w:val="restart"/>
            <w:tcBorders>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right="203"/>
              <w:jc w:val="center"/>
              <w:rPr>
                <w:rFonts w:ascii="Times New Roman" w:hAnsi="Times New Roman"/>
                <w:sz w:val="24"/>
                <w:szCs w:val="24"/>
              </w:rPr>
            </w:pPr>
            <w:r w:rsidRPr="000E4685">
              <w:rPr>
                <w:rFonts w:ascii="Times New Roman" w:hAnsi="Times New Roman"/>
                <w:sz w:val="24"/>
                <w:szCs w:val="24"/>
              </w:rPr>
              <w:t>9</w:t>
            </w:r>
          </w:p>
        </w:tc>
        <w:tc>
          <w:tcPr>
            <w:tcW w:w="7393" w:type="dxa"/>
            <w:gridSpan w:val="6"/>
            <w:tcBorders>
              <w:left w:val="single" w:sz="4" w:space="0" w:color="auto"/>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right="203"/>
              <w:rPr>
                <w:rFonts w:ascii="Times New Roman" w:hAnsi="Times New Roman"/>
                <w:b/>
                <w:sz w:val="24"/>
                <w:szCs w:val="24"/>
              </w:rPr>
            </w:pPr>
            <w:r w:rsidRPr="000E4685">
              <w:rPr>
                <w:rFonts w:ascii="Times New Roman" w:hAnsi="Times New Roman"/>
                <w:sz w:val="24"/>
                <w:szCs w:val="24"/>
                <w:lang w:val="id-ID"/>
              </w:rPr>
              <w:t>Pada tipe produk pangan kemasan, mana yang sering adik perhatikan informasi nilai gizinya</w:t>
            </w:r>
            <w:r w:rsidRPr="000E4685">
              <w:rPr>
                <w:rFonts w:ascii="Times New Roman" w:hAnsi="Times New Roman"/>
                <w:sz w:val="24"/>
                <w:szCs w:val="24"/>
              </w:rPr>
              <w:t xml:space="preserve"> ?</w:t>
            </w: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center"/>
              <w:rPr>
                <w:rFonts w:ascii="Times New Roman" w:hAnsi="Times New Roman"/>
                <w:b/>
                <w:sz w:val="24"/>
                <w:szCs w:val="24"/>
              </w:rPr>
            </w:pPr>
          </w:p>
        </w:tc>
        <w:tc>
          <w:tcPr>
            <w:tcW w:w="534" w:type="dxa"/>
            <w:vMerge/>
            <w:tcBorders>
              <w:bottom w:val="nil"/>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right="203"/>
              <w:jc w:val="center"/>
              <w:rPr>
                <w:rFonts w:ascii="Times New Roman" w:hAnsi="Times New Roman"/>
                <w:b/>
                <w:sz w:val="24"/>
                <w:szCs w:val="24"/>
              </w:rPr>
            </w:pPr>
          </w:p>
        </w:tc>
        <w:tc>
          <w:tcPr>
            <w:tcW w:w="5316" w:type="dxa"/>
            <w:gridSpan w:val="2"/>
            <w:tcBorders>
              <w:left w:val="single" w:sz="4" w:space="0" w:color="auto"/>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right="203"/>
              <w:jc w:val="center"/>
              <w:rPr>
                <w:rFonts w:ascii="Times New Roman" w:hAnsi="Times New Roman"/>
                <w:b/>
                <w:sz w:val="24"/>
                <w:szCs w:val="24"/>
              </w:rPr>
            </w:pPr>
            <w:r w:rsidRPr="000E4685">
              <w:rPr>
                <w:rFonts w:ascii="Times New Roman" w:hAnsi="Times New Roman"/>
                <w:b/>
                <w:sz w:val="24"/>
                <w:szCs w:val="24"/>
                <w:lang w:val="id-ID"/>
              </w:rPr>
              <w:t>Tipe Produk</w:t>
            </w:r>
          </w:p>
        </w:tc>
        <w:tc>
          <w:tcPr>
            <w:tcW w:w="630" w:type="dxa"/>
            <w:tcBorders>
              <w:left w:val="single" w:sz="4" w:space="0" w:color="auto"/>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TP</w:t>
            </w:r>
          </w:p>
        </w:tc>
        <w:tc>
          <w:tcPr>
            <w:tcW w:w="450" w:type="dxa"/>
            <w:tcBorders>
              <w:left w:val="single" w:sz="4" w:space="0" w:color="auto"/>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 xml:space="preserve">J </w:t>
            </w:r>
          </w:p>
        </w:tc>
        <w:tc>
          <w:tcPr>
            <w:tcW w:w="450" w:type="dxa"/>
            <w:tcBorders>
              <w:left w:val="single" w:sz="4" w:space="0" w:color="auto"/>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P</w:t>
            </w:r>
          </w:p>
        </w:tc>
        <w:tc>
          <w:tcPr>
            <w:tcW w:w="547" w:type="dxa"/>
            <w:tcBorders>
              <w:left w:val="single" w:sz="4" w:space="0" w:color="auto"/>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S</w:t>
            </w:r>
          </w:p>
        </w:tc>
      </w:tr>
      <w:tr w:rsidR="000F0CE0" w:rsidRPr="000E4685" w:rsidTr="000304C6">
        <w:trPr>
          <w:trHeight w:val="791"/>
        </w:trPr>
        <w:tc>
          <w:tcPr>
            <w:tcW w:w="1080" w:type="dxa"/>
            <w:vMerge/>
            <w:shd w:val="clear" w:color="auto" w:fill="auto"/>
            <w:vAlign w:val="center"/>
          </w:tcPr>
          <w:p w:rsidR="000F0CE0" w:rsidRPr="000E4685" w:rsidRDefault="000F0CE0" w:rsidP="000304C6">
            <w:pPr>
              <w:pStyle w:val="ListParagraph"/>
              <w:tabs>
                <w:tab w:val="left" w:pos="1719"/>
              </w:tabs>
              <w:spacing w:after="0" w:line="360" w:lineRule="auto"/>
              <w:ind w:left="0"/>
              <w:jc w:val="center"/>
              <w:rPr>
                <w:rFonts w:ascii="Times New Roman" w:hAnsi="Times New Roman"/>
                <w:sz w:val="24"/>
                <w:szCs w:val="24"/>
                <w:lang w:val="id-ID"/>
              </w:rPr>
            </w:pPr>
          </w:p>
        </w:tc>
        <w:tc>
          <w:tcPr>
            <w:tcW w:w="540" w:type="dxa"/>
            <w:gridSpan w:val="2"/>
            <w:vMerge w:val="restart"/>
            <w:tcBorders>
              <w:top w:val="nil"/>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lang w:val="id-ID"/>
              </w:rPr>
            </w:pPr>
          </w:p>
        </w:tc>
        <w:tc>
          <w:tcPr>
            <w:tcW w:w="5310" w:type="dxa"/>
            <w:tcBorders>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right="203"/>
              <w:jc w:val="both"/>
              <w:rPr>
                <w:rFonts w:ascii="Times New Roman" w:hAnsi="Times New Roman"/>
                <w:sz w:val="24"/>
                <w:szCs w:val="24"/>
              </w:rPr>
            </w:pPr>
            <w:r w:rsidRPr="000E4685">
              <w:rPr>
                <w:rFonts w:ascii="Times New Roman" w:hAnsi="Times New Roman"/>
                <w:sz w:val="24"/>
                <w:szCs w:val="24"/>
                <w:lang w:val="id-ID"/>
              </w:rPr>
              <w:t>Pada tipe produk pangan kemasan, mana yang sering adik perhatikan informasi nilai gizinya</w:t>
            </w:r>
          </w:p>
        </w:tc>
        <w:tc>
          <w:tcPr>
            <w:tcW w:w="630" w:type="dxa"/>
            <w:tcBorders>
              <w:left w:val="single" w:sz="4" w:space="0" w:color="auto"/>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tcBorders>
              <w:left w:val="single" w:sz="4" w:space="0" w:color="auto"/>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tcBorders>
              <w:left w:val="single" w:sz="4" w:space="0" w:color="auto"/>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tcBorders>
              <w:lef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tcBorders>
              <w:top w:val="nil"/>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tcBorders>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right="203"/>
              <w:jc w:val="both"/>
              <w:rPr>
                <w:rFonts w:ascii="Times New Roman" w:hAnsi="Times New Roman"/>
                <w:sz w:val="24"/>
                <w:szCs w:val="24"/>
              </w:rPr>
            </w:pPr>
            <w:r w:rsidRPr="000E4685">
              <w:rPr>
                <w:rFonts w:ascii="Times New Roman" w:hAnsi="Times New Roman"/>
                <w:sz w:val="24"/>
                <w:szCs w:val="24"/>
              </w:rPr>
              <w:t xml:space="preserve">Produk pangan kemasan </w:t>
            </w:r>
          </w:p>
        </w:tc>
        <w:tc>
          <w:tcPr>
            <w:tcW w:w="630" w:type="dxa"/>
            <w:tcBorders>
              <w:left w:val="single" w:sz="4" w:space="0" w:color="auto"/>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tcBorders>
              <w:left w:val="single" w:sz="4" w:space="0" w:color="auto"/>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tcBorders>
              <w:left w:val="single" w:sz="4" w:space="0" w:color="auto"/>
              <w:righ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tcBorders>
              <w:left w:val="single" w:sz="4" w:space="0" w:color="auto"/>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tcBorders>
              <w:top w:val="nil"/>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right="203"/>
              <w:jc w:val="both"/>
              <w:rPr>
                <w:rFonts w:ascii="Times New Roman" w:hAnsi="Times New Roman"/>
                <w:sz w:val="24"/>
                <w:szCs w:val="24"/>
              </w:rPr>
            </w:pPr>
            <w:r w:rsidRPr="000E4685">
              <w:rPr>
                <w:rFonts w:ascii="Times New Roman" w:hAnsi="Times New Roman"/>
                <w:sz w:val="24"/>
                <w:szCs w:val="24"/>
              </w:rPr>
              <w:t>Biskuit kering yang asin</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tcBorders>
              <w:top w:val="nil"/>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right="203"/>
              <w:jc w:val="both"/>
              <w:rPr>
                <w:rFonts w:ascii="Times New Roman" w:hAnsi="Times New Roman"/>
                <w:sz w:val="24"/>
                <w:szCs w:val="24"/>
              </w:rPr>
            </w:pPr>
            <w:r w:rsidRPr="000E4685">
              <w:rPr>
                <w:rFonts w:ascii="Times New Roman" w:hAnsi="Times New Roman"/>
                <w:sz w:val="24"/>
                <w:szCs w:val="24"/>
              </w:rPr>
              <w:t xml:space="preserve">Sereal atau jenis bubur </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tcBorders>
              <w:top w:val="nil"/>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right="203"/>
              <w:jc w:val="both"/>
              <w:rPr>
                <w:rFonts w:ascii="Times New Roman" w:hAnsi="Times New Roman"/>
                <w:sz w:val="24"/>
                <w:szCs w:val="24"/>
              </w:rPr>
            </w:pPr>
            <w:r w:rsidRPr="000E4685">
              <w:rPr>
                <w:rFonts w:ascii="Times New Roman" w:hAnsi="Times New Roman"/>
                <w:sz w:val="24"/>
                <w:szCs w:val="24"/>
              </w:rPr>
              <w:t xml:space="preserve">Jenis minuman yogurt </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tcBorders>
              <w:top w:val="nil"/>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right="203"/>
              <w:jc w:val="both"/>
              <w:rPr>
                <w:rFonts w:ascii="Times New Roman" w:hAnsi="Times New Roman"/>
                <w:sz w:val="24"/>
                <w:szCs w:val="24"/>
              </w:rPr>
            </w:pPr>
            <w:r w:rsidRPr="000E4685">
              <w:rPr>
                <w:rFonts w:ascii="Times New Roman" w:hAnsi="Times New Roman"/>
                <w:sz w:val="24"/>
                <w:szCs w:val="24"/>
              </w:rPr>
              <w:t xml:space="preserve">Jenis makanan kaleng </w:t>
            </w:r>
            <w:r w:rsidRPr="000E4685">
              <w:rPr>
                <w:rFonts w:ascii="Times New Roman" w:hAnsi="Times New Roman"/>
                <w:i/>
                <w:sz w:val="24"/>
                <w:szCs w:val="24"/>
              </w:rPr>
              <w:t>(Ham,Cornet,dll)</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tcBorders>
              <w:top w:val="nil"/>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right="203"/>
              <w:jc w:val="both"/>
              <w:rPr>
                <w:rFonts w:ascii="Times New Roman" w:hAnsi="Times New Roman"/>
                <w:sz w:val="24"/>
                <w:szCs w:val="24"/>
              </w:rPr>
            </w:pPr>
            <w:r w:rsidRPr="000E4685">
              <w:rPr>
                <w:rFonts w:ascii="Times New Roman" w:hAnsi="Times New Roman"/>
                <w:sz w:val="24"/>
                <w:szCs w:val="24"/>
              </w:rPr>
              <w:t>Mie instan</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tcBorders>
              <w:top w:val="nil"/>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right="203"/>
              <w:jc w:val="both"/>
              <w:rPr>
                <w:rFonts w:ascii="Times New Roman" w:hAnsi="Times New Roman"/>
                <w:sz w:val="24"/>
                <w:szCs w:val="24"/>
              </w:rPr>
            </w:pPr>
            <w:r w:rsidRPr="000E4685">
              <w:rPr>
                <w:rFonts w:ascii="Times New Roman" w:hAnsi="Times New Roman"/>
                <w:sz w:val="24"/>
                <w:szCs w:val="24"/>
              </w:rPr>
              <w:t>Makanan ringan/cemilan (snack)</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tcBorders>
              <w:top w:val="nil"/>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right="203"/>
              <w:jc w:val="both"/>
              <w:rPr>
                <w:rFonts w:ascii="Times New Roman" w:hAnsi="Times New Roman"/>
                <w:sz w:val="24"/>
                <w:szCs w:val="24"/>
              </w:rPr>
            </w:pPr>
            <w:r w:rsidRPr="000E4685">
              <w:rPr>
                <w:rFonts w:ascii="Times New Roman" w:hAnsi="Times New Roman"/>
                <w:sz w:val="24"/>
                <w:szCs w:val="24"/>
              </w:rPr>
              <w:t>Jenis minuman ringan</w:t>
            </w:r>
            <w:r>
              <w:rPr>
                <w:rFonts w:ascii="Times New Roman" w:hAnsi="Times New Roman"/>
                <w:i/>
                <w:sz w:val="24"/>
                <w:szCs w:val="24"/>
              </w:rPr>
              <w:t xml:space="preserve"> (coca-cola, s</w:t>
            </w:r>
            <w:r>
              <w:rPr>
                <w:rFonts w:ascii="Times New Roman" w:hAnsi="Times New Roman"/>
                <w:i/>
                <w:sz w:val="24"/>
                <w:szCs w:val="24"/>
                <w:lang w:val="id-ID"/>
              </w:rPr>
              <w:t>prite</w:t>
            </w:r>
            <w:r w:rsidRPr="000E4685">
              <w:rPr>
                <w:rFonts w:ascii="Times New Roman" w:hAnsi="Times New Roman"/>
                <w:i/>
                <w:sz w:val="24"/>
                <w:szCs w:val="24"/>
              </w:rPr>
              <w:t>, kopi, teh ,dll)</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tcBorders>
              <w:top w:val="nil"/>
            </w:tcBorders>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right="203"/>
              <w:jc w:val="both"/>
              <w:rPr>
                <w:rFonts w:ascii="Times New Roman" w:hAnsi="Times New Roman"/>
                <w:sz w:val="24"/>
                <w:szCs w:val="24"/>
              </w:rPr>
            </w:pPr>
            <w:r w:rsidRPr="000E4685">
              <w:rPr>
                <w:rFonts w:ascii="Times New Roman" w:hAnsi="Times New Roman"/>
                <w:sz w:val="24"/>
                <w:szCs w:val="24"/>
              </w:rPr>
              <w:t>Jenis susu (bubuk, kental manis, skim, dll)</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val="restart"/>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10</w:t>
            </w:r>
          </w:p>
        </w:tc>
        <w:tc>
          <w:tcPr>
            <w:tcW w:w="7387" w:type="dxa"/>
            <w:gridSpan w:val="5"/>
            <w:shd w:val="clear" w:color="auto" w:fill="auto"/>
          </w:tcPr>
          <w:p w:rsidR="000F0CE0" w:rsidRPr="000E4685" w:rsidRDefault="000F0CE0" w:rsidP="000304C6">
            <w:pPr>
              <w:pStyle w:val="ListParagraph"/>
              <w:tabs>
                <w:tab w:val="left" w:pos="1719"/>
              </w:tabs>
              <w:spacing w:after="0" w:line="360" w:lineRule="auto"/>
              <w:ind w:left="0"/>
              <w:rPr>
                <w:rFonts w:ascii="Times New Roman" w:hAnsi="Times New Roman"/>
                <w:sz w:val="24"/>
                <w:szCs w:val="24"/>
              </w:rPr>
            </w:pPr>
            <w:r w:rsidRPr="000E4685">
              <w:rPr>
                <w:rFonts w:ascii="Times New Roman" w:hAnsi="Times New Roman"/>
                <w:sz w:val="24"/>
                <w:szCs w:val="24"/>
              </w:rPr>
              <w:t>Apa alasan saudara dalam membaca label gizi pada produk pangan kemasan?</w:t>
            </w: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spacing w:after="0" w:line="360" w:lineRule="auto"/>
              <w:ind w:left="0" w:right="203"/>
              <w:jc w:val="center"/>
              <w:rPr>
                <w:rFonts w:ascii="Times New Roman" w:hAnsi="Times New Roman"/>
                <w:b/>
                <w:sz w:val="24"/>
                <w:szCs w:val="24"/>
                <w:lang w:val="id-ID"/>
              </w:rPr>
            </w:pPr>
            <w:r w:rsidRPr="000E4685">
              <w:rPr>
                <w:rFonts w:ascii="Times New Roman" w:hAnsi="Times New Roman"/>
                <w:b/>
                <w:sz w:val="24"/>
                <w:szCs w:val="24"/>
              </w:rPr>
              <w:t>Alasan Membaca Label Informasi Nilai Gizi</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TP</w:t>
            </w: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 xml:space="preserve">J </w:t>
            </w: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P</w:t>
            </w: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S</w:t>
            </w: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Mengontrol berat badan</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lang w:val="id-ID"/>
              </w:rPr>
            </w:pPr>
            <w:r w:rsidRPr="000E4685">
              <w:rPr>
                <w:rFonts w:ascii="Times New Roman" w:hAnsi="Times New Roman"/>
                <w:sz w:val="24"/>
                <w:szCs w:val="24"/>
              </w:rPr>
              <w:t xml:space="preserve">Saya menjaga keseimbangan diet </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 xml:space="preserve">Fokus terhadap komposisi atau bahan makanan tertentu </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Mengerti informasi nilai gizi dari produk kemasan</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Memilih ukuran porsi yang sesuai</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 xml:space="preserve">Mementingkan kondisi kesehatan saya </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r w:rsidR="000F0CE0" w:rsidRPr="000E4685" w:rsidTr="000304C6">
        <w:trPr>
          <w:trHeight w:val="359"/>
        </w:trPr>
        <w:tc>
          <w:tcPr>
            <w:tcW w:w="1080" w:type="dxa"/>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0" w:type="dxa"/>
            <w:gridSpan w:val="2"/>
            <w:vMerge/>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31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r w:rsidRPr="000E4685">
              <w:rPr>
                <w:rFonts w:ascii="Times New Roman" w:hAnsi="Times New Roman"/>
                <w:sz w:val="24"/>
                <w:szCs w:val="24"/>
              </w:rPr>
              <w:t xml:space="preserve"> Hanya ingin tahu</w:t>
            </w:r>
          </w:p>
        </w:tc>
        <w:tc>
          <w:tcPr>
            <w:tcW w:w="63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450"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c>
          <w:tcPr>
            <w:tcW w:w="547" w:type="dxa"/>
            <w:shd w:val="clear" w:color="auto" w:fill="auto"/>
          </w:tcPr>
          <w:p w:rsidR="000F0CE0" w:rsidRPr="000E4685" w:rsidRDefault="000F0CE0" w:rsidP="000304C6">
            <w:pPr>
              <w:pStyle w:val="ListParagraph"/>
              <w:tabs>
                <w:tab w:val="left" w:pos="1719"/>
              </w:tabs>
              <w:spacing w:after="0" w:line="360" w:lineRule="auto"/>
              <w:ind w:left="0"/>
              <w:jc w:val="both"/>
              <w:rPr>
                <w:rFonts w:ascii="Times New Roman" w:hAnsi="Times New Roman"/>
                <w:sz w:val="24"/>
                <w:szCs w:val="24"/>
              </w:rPr>
            </w:pPr>
          </w:p>
        </w:tc>
      </w:tr>
    </w:tbl>
    <w:p w:rsidR="000F0CE0" w:rsidRPr="009C295E" w:rsidRDefault="000F0CE0" w:rsidP="000F0CE0">
      <w:pPr>
        <w:tabs>
          <w:tab w:val="left" w:pos="1719"/>
        </w:tabs>
        <w:spacing w:after="0" w:line="360" w:lineRule="auto"/>
        <w:ind w:left="-360"/>
        <w:rPr>
          <w:rFonts w:ascii="Times New Roman" w:hAnsi="Times New Roman"/>
          <w:noProof/>
          <w:sz w:val="24"/>
          <w:szCs w:val="24"/>
          <w:lang w:val="id-ID"/>
        </w:rPr>
      </w:pPr>
      <w:r>
        <w:rPr>
          <w:rFonts w:ascii="Times New Roman" w:hAnsi="Times New Roman"/>
          <w:noProof/>
          <w:sz w:val="24"/>
          <w:szCs w:val="24"/>
        </w:rPr>
        <w:t xml:space="preserve">(Oktaviana, W, </w:t>
      </w:r>
      <w:r w:rsidRPr="001B192D">
        <w:rPr>
          <w:rFonts w:ascii="Times New Roman" w:hAnsi="Times New Roman"/>
          <w:noProof/>
          <w:sz w:val="24"/>
          <w:szCs w:val="24"/>
        </w:rPr>
        <w:t>2017</w:t>
      </w:r>
      <w:r>
        <w:rPr>
          <w:rFonts w:ascii="Times New Roman" w:hAnsi="Times New Roman"/>
          <w:noProof/>
          <w:sz w:val="24"/>
          <w:szCs w:val="24"/>
        </w:rPr>
        <w:t>.</w:t>
      </w:r>
      <w:r>
        <w:rPr>
          <w:rFonts w:ascii="Times New Roman" w:hAnsi="Times New Roman"/>
          <w:noProof/>
          <w:sz w:val="24"/>
          <w:szCs w:val="24"/>
          <w:lang w:val="id-ID"/>
        </w:rPr>
        <w:t xml:space="preserve">,Mediani </w:t>
      </w:r>
      <w:r w:rsidRPr="00666DC0">
        <w:rPr>
          <w:rFonts w:ascii="Times New Roman" w:hAnsi="Times New Roman"/>
          <w:noProof/>
          <w:sz w:val="24"/>
          <w:szCs w:val="24"/>
          <w:lang w:val="id-ID"/>
        </w:rPr>
        <w:t>2014</w:t>
      </w:r>
      <w:r w:rsidRPr="00666DC0">
        <w:rPr>
          <w:rFonts w:ascii="Times New Roman" w:hAnsi="Times New Roman"/>
          <w:noProof/>
          <w:sz w:val="24"/>
          <w:szCs w:val="24"/>
        </w:rPr>
        <w:t>., Pane,2016.,&amp;</w:t>
      </w:r>
      <w:r>
        <w:rPr>
          <w:rFonts w:ascii="Times New Roman" w:hAnsi="Times New Roman"/>
          <w:noProof/>
          <w:sz w:val="24"/>
          <w:szCs w:val="24"/>
        </w:rPr>
        <w:t xml:space="preserve"> </w:t>
      </w:r>
      <w:r w:rsidRPr="00666DC0">
        <w:rPr>
          <w:rFonts w:ascii="Times New Roman" w:hAnsi="Times New Roman"/>
          <w:noProof/>
          <w:sz w:val="24"/>
          <w:szCs w:val="24"/>
        </w:rPr>
        <w:t>Nurhasanah 2013)</w:t>
      </w:r>
    </w:p>
    <w:p w:rsidR="00260DBA" w:rsidRDefault="00260DBA"/>
    <w:sectPr w:rsidR="00260D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E391D"/>
    <w:multiLevelType w:val="hybridMultilevel"/>
    <w:tmpl w:val="835E1CA2"/>
    <w:lvl w:ilvl="0" w:tplc="0C32333E">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62722"/>
    <w:multiLevelType w:val="multilevel"/>
    <w:tmpl w:val="608A1E3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BE21D36"/>
    <w:multiLevelType w:val="hybridMultilevel"/>
    <w:tmpl w:val="89DC334A"/>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4B8B4FE4"/>
    <w:multiLevelType w:val="hybridMultilevel"/>
    <w:tmpl w:val="A8E6081E"/>
    <w:lvl w:ilvl="0" w:tplc="04090015">
      <w:start w:val="1"/>
      <w:numFmt w:val="upperLetter"/>
      <w:lvlText w:val="%1."/>
      <w:lvlJc w:val="left"/>
      <w:pPr>
        <w:ind w:left="2700" w:hanging="180"/>
      </w:pPr>
      <w:rPr>
        <w:rFonts w:hint="default"/>
      </w:r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58B6B192">
      <w:start w:val="1"/>
      <w:numFmt w:val="lowerLetter"/>
      <w:lvlText w:val="%4."/>
      <w:lvlJc w:val="left"/>
      <w:pPr>
        <w:ind w:left="171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145A81"/>
    <w:multiLevelType w:val="hybridMultilevel"/>
    <w:tmpl w:val="8E58290A"/>
    <w:lvl w:ilvl="0" w:tplc="3F029BA6">
      <w:start w:val="1"/>
      <w:numFmt w:val="lowerLetter"/>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963940"/>
    <w:multiLevelType w:val="hybridMultilevel"/>
    <w:tmpl w:val="F3F805FC"/>
    <w:lvl w:ilvl="0" w:tplc="C80E7BCC">
      <w:start w:val="7"/>
      <w:numFmt w:val="upperLetter"/>
      <w:lvlText w:val="%1."/>
      <w:lvlJc w:val="left"/>
      <w:pPr>
        <w:ind w:left="12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EF7BFE"/>
    <w:multiLevelType w:val="hybridMultilevel"/>
    <w:tmpl w:val="11F65904"/>
    <w:lvl w:ilvl="0" w:tplc="04090011">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7" w15:restartNumberingAfterBreak="0">
    <w:nsid w:val="616B0377"/>
    <w:multiLevelType w:val="multilevel"/>
    <w:tmpl w:val="1878FEA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b w:val="0"/>
      </w:rPr>
    </w:lvl>
    <w:lvl w:ilvl="8">
      <w:start w:val="1"/>
      <w:numFmt w:val="lowerRoman"/>
      <w:lvlText w:val="%9."/>
      <w:lvlJc w:val="left"/>
      <w:pPr>
        <w:ind w:left="3240" w:hanging="360"/>
      </w:pPr>
    </w:lvl>
  </w:abstractNum>
  <w:abstractNum w:abstractNumId="8" w15:restartNumberingAfterBreak="0">
    <w:nsid w:val="65C04C67"/>
    <w:multiLevelType w:val="multilevel"/>
    <w:tmpl w:val="642C42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15F0AB8"/>
    <w:multiLevelType w:val="hybridMultilevel"/>
    <w:tmpl w:val="CF826258"/>
    <w:lvl w:ilvl="0" w:tplc="3EB8729A">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69068E"/>
    <w:multiLevelType w:val="hybridMultilevel"/>
    <w:tmpl w:val="E2567CBA"/>
    <w:lvl w:ilvl="0" w:tplc="D106718E">
      <w:start w:val="2"/>
      <w:numFmt w:val="upperLetter"/>
      <w:lvlText w:val="%1."/>
      <w:lvlJc w:val="left"/>
      <w:pPr>
        <w:ind w:left="2700" w:hanging="360"/>
      </w:pPr>
      <w:rPr>
        <w:rFonts w:hint="default"/>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6F12A7"/>
    <w:multiLevelType w:val="hybridMultilevel"/>
    <w:tmpl w:val="7310A7FA"/>
    <w:lvl w:ilvl="0" w:tplc="345AC3B8">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931AFC"/>
    <w:multiLevelType w:val="hybridMultilevel"/>
    <w:tmpl w:val="435EE06E"/>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7BE135C8"/>
    <w:multiLevelType w:val="hybridMultilevel"/>
    <w:tmpl w:val="F8B290EA"/>
    <w:lvl w:ilvl="0" w:tplc="4C5250BE">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3E6871"/>
    <w:multiLevelType w:val="hybridMultilevel"/>
    <w:tmpl w:val="090A49A0"/>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D62CD8F4">
      <w:start w:val="1"/>
      <w:numFmt w:val="decimal"/>
      <w:lvlText w:val="%3."/>
      <w:lvlJc w:val="left"/>
      <w:pPr>
        <w:ind w:left="2340" w:hanging="360"/>
      </w:pPr>
      <w:rPr>
        <w:rFonts w:hint="default"/>
      </w:rPr>
    </w:lvl>
    <w:lvl w:ilvl="3" w:tplc="5A109F84">
      <w:start w:val="1"/>
      <w:numFmt w:val="decimal"/>
      <w:lvlText w:val="%4)"/>
      <w:lvlJc w:val="left"/>
      <w:pPr>
        <w:ind w:left="2880" w:hanging="360"/>
      </w:pPr>
      <w:rPr>
        <w:rFonts w:hint="default"/>
      </w:rPr>
    </w:lvl>
    <w:lvl w:ilvl="4" w:tplc="278CA720">
      <w:start w:val="1"/>
      <w:numFmt w:val="lowerLetter"/>
      <w:lvlText w:val="%5."/>
      <w:lvlJc w:val="left"/>
      <w:pPr>
        <w:ind w:left="3600" w:hanging="360"/>
      </w:pPr>
      <w:rPr>
        <w:rFonts w:hint="default"/>
      </w:rPr>
    </w:lvl>
    <w:lvl w:ilvl="5" w:tplc="026427FC">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8"/>
  </w:num>
  <w:num w:numId="3">
    <w:abstractNumId w:val="0"/>
  </w:num>
  <w:num w:numId="4">
    <w:abstractNumId w:val="12"/>
  </w:num>
  <w:num w:numId="5">
    <w:abstractNumId w:val="9"/>
  </w:num>
  <w:num w:numId="6">
    <w:abstractNumId w:val="6"/>
  </w:num>
  <w:num w:numId="7">
    <w:abstractNumId w:val="13"/>
  </w:num>
  <w:num w:numId="8">
    <w:abstractNumId w:val="4"/>
  </w:num>
  <w:num w:numId="9">
    <w:abstractNumId w:val="11"/>
  </w:num>
  <w:num w:numId="10">
    <w:abstractNumId w:val="10"/>
  </w:num>
  <w:num w:numId="11">
    <w:abstractNumId w:val="2"/>
  </w:num>
  <w:num w:numId="12">
    <w:abstractNumId w:val="3"/>
  </w:num>
  <w:num w:numId="13">
    <w:abstractNumId w:val="5"/>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CE0"/>
    <w:rsid w:val="000F0CE0"/>
    <w:rsid w:val="00260DB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8F693"/>
  <w15:chartTrackingRefBased/>
  <w15:docId w15:val="{61D310E3-8D9F-4277-9583-A3FD7569B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CE0"/>
    <w:pPr>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0F0CE0"/>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unhideWhenUsed/>
    <w:qFormat/>
    <w:rsid w:val="000F0CE0"/>
    <w:pPr>
      <w:keepNext/>
      <w:keepLines/>
      <w:spacing w:before="200" w:after="0"/>
      <w:outlineLvl w:val="1"/>
    </w:pPr>
    <w:rPr>
      <w:rFonts w:ascii="Cambria" w:eastAsia="Times New Roman"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CE0"/>
    <w:rPr>
      <w:rFonts w:ascii="Cambria" w:eastAsia="Times New Roman" w:hAnsi="Cambria" w:cs="Times New Roman"/>
      <w:b/>
      <w:bCs/>
      <w:color w:val="365F91"/>
      <w:sz w:val="28"/>
      <w:szCs w:val="28"/>
      <w:lang w:val="x-none" w:eastAsia="x-none"/>
    </w:rPr>
  </w:style>
  <w:style w:type="character" w:customStyle="1" w:styleId="Heading2Char">
    <w:name w:val="Heading 2 Char"/>
    <w:basedOn w:val="DefaultParagraphFont"/>
    <w:link w:val="Heading2"/>
    <w:uiPriority w:val="9"/>
    <w:rsid w:val="000F0CE0"/>
    <w:rPr>
      <w:rFonts w:ascii="Cambria" w:eastAsia="Times New Roman" w:hAnsi="Cambria" w:cs="Times New Roman"/>
      <w:b/>
      <w:bCs/>
      <w:color w:val="4F81BD"/>
      <w:sz w:val="26"/>
      <w:szCs w:val="26"/>
      <w:lang w:val="x-none" w:eastAsia="x-none"/>
    </w:rPr>
  </w:style>
  <w:style w:type="paragraph" w:styleId="ListParagraph">
    <w:name w:val="List Paragraph"/>
    <w:basedOn w:val="Normal"/>
    <w:uiPriority w:val="34"/>
    <w:qFormat/>
    <w:rsid w:val="000F0CE0"/>
    <w:pPr>
      <w:ind w:left="720"/>
      <w:contextualSpacing/>
    </w:pPr>
  </w:style>
  <w:style w:type="paragraph" w:styleId="Caption">
    <w:name w:val="caption"/>
    <w:basedOn w:val="Normal"/>
    <w:next w:val="Normal"/>
    <w:uiPriority w:val="35"/>
    <w:unhideWhenUsed/>
    <w:qFormat/>
    <w:rsid w:val="000F0CE0"/>
    <w:pPr>
      <w:spacing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assets.kompasiana.com/items/album/2021/12/16/tabel-informasi-nilai-gizi-61bacf921573953f4b50d892.pn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1836</Words>
  <Characters>10469</Characters>
  <Application>Microsoft Office Word</Application>
  <DocSecurity>0</DocSecurity>
  <Lines>87</Lines>
  <Paragraphs>24</Paragraphs>
  <ScaleCrop>false</ScaleCrop>
  <Company/>
  <LinksUpToDate>false</LinksUpToDate>
  <CharactersWithSpaces>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2022-12-16T01:09:00Z</dcterms:created>
  <dcterms:modified xsi:type="dcterms:W3CDTF">2022-12-16T01:17:00Z</dcterms:modified>
</cp:coreProperties>
</file>